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1813" w14:textId="1C2D5E88" w:rsidR="000D273D" w:rsidRPr="00EC6BF4" w:rsidRDefault="000D273D" w:rsidP="00EC6BF4">
      <w:pPr>
        <w:rPr>
          <w:rFonts w:ascii="Calibri" w:hAnsi="Calibri" w:cs="Calibri"/>
          <w:b/>
          <w:bCs/>
          <w:color w:val="202124"/>
          <w:sz w:val="22"/>
          <w:szCs w:val="22"/>
          <w:shd w:val="clear" w:color="auto" w:fill="FFFFFF"/>
          <w:lang w:val="mk-MK"/>
        </w:rPr>
      </w:pPr>
      <w:r>
        <w:rPr>
          <w:noProof/>
        </w:rPr>
        <w:drawing>
          <wp:anchor distT="0" distB="0" distL="114300" distR="114300" simplePos="0" relativeHeight="251659264" behindDoc="1" locked="0" layoutInCell="1" allowOverlap="1" wp14:anchorId="13903E1B" wp14:editId="612B75E9">
            <wp:simplePos x="0" y="0"/>
            <wp:positionH relativeFrom="column">
              <wp:posOffset>0</wp:posOffset>
            </wp:positionH>
            <wp:positionV relativeFrom="paragraph">
              <wp:posOffset>524510</wp:posOffset>
            </wp:positionV>
            <wp:extent cx="1492250" cy="330835"/>
            <wp:effectExtent l="0" t="0" r="0" b="0"/>
            <wp:wrapTight wrapText="bothSides">
              <wp:wrapPolygon edited="0">
                <wp:start x="0" y="0"/>
                <wp:lineTo x="0" y="19900"/>
                <wp:lineTo x="21232" y="19900"/>
                <wp:lineTo x="21232" y="0"/>
                <wp:lineTo x="0" y="0"/>
              </wp:wrapPolygon>
            </wp:wrapTight>
            <wp:docPr id="1403021363" name="Picture 1" descr="A grey letter on a white background&#10;&#10;AI-generated content may be incorrect.">
              <a:extLst xmlns:a="http://schemas.openxmlformats.org/drawingml/2006/main">
                <a:ext uri="{FF2B5EF4-FFF2-40B4-BE49-F238E27FC236}">
                  <a16:creationId xmlns:a16="http://schemas.microsoft.com/office/drawing/2014/main" id="{3CF8958D-8E34-44A7-964F-CA0267E246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1363" name="Picture 1" descr="A grey letter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2250" cy="3308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BFD6B9F" wp14:editId="3DBB9AB9">
            <wp:simplePos x="0" y="0"/>
            <wp:positionH relativeFrom="column">
              <wp:posOffset>1934845</wp:posOffset>
            </wp:positionH>
            <wp:positionV relativeFrom="paragraph">
              <wp:posOffset>297180</wp:posOffset>
            </wp:positionV>
            <wp:extent cx="1287780" cy="739140"/>
            <wp:effectExtent l="0" t="0" r="7620" b="3810"/>
            <wp:wrapTight wrapText="bothSides">
              <wp:wrapPolygon edited="0">
                <wp:start x="4793" y="0"/>
                <wp:lineTo x="1278" y="1670"/>
                <wp:lineTo x="0" y="3897"/>
                <wp:lineTo x="0" y="12247"/>
                <wp:lineTo x="639" y="19485"/>
                <wp:lineTo x="2876" y="21155"/>
                <wp:lineTo x="4793" y="21155"/>
                <wp:lineTo x="7349" y="21155"/>
                <wp:lineTo x="21408" y="19485"/>
                <wp:lineTo x="21408" y="1670"/>
                <wp:lineTo x="7349" y="0"/>
                <wp:lineTo x="4793" y="0"/>
              </wp:wrapPolygon>
            </wp:wrapTight>
            <wp:docPr id="172946615" name="drawing" descr="A colorful logo with text&#10;&#10;AI-generated content may be incorrect.">
              <a:extLst xmlns:a="http://schemas.openxmlformats.org/drawingml/2006/main">
                <a:ext uri="{FF2B5EF4-FFF2-40B4-BE49-F238E27FC236}">
                  <a16:creationId xmlns:a16="http://schemas.microsoft.com/office/drawing/2014/main" id="{0810D1D5-40E3-4E9C-903F-77852F66E1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6615" name="drawing" descr="A colorful logo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780" cy="7391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lang w:val="mk-MK"/>
        </w:rPr>
        <w:drawing>
          <wp:anchor distT="0" distB="0" distL="114300" distR="114300" simplePos="0" relativeHeight="251661312" behindDoc="1" locked="0" layoutInCell="1" allowOverlap="1" wp14:anchorId="3B097C13" wp14:editId="75E9AD35">
            <wp:simplePos x="0" y="0"/>
            <wp:positionH relativeFrom="column">
              <wp:posOffset>3596005</wp:posOffset>
            </wp:positionH>
            <wp:positionV relativeFrom="paragraph">
              <wp:posOffset>297180</wp:posOffset>
            </wp:positionV>
            <wp:extent cx="2355215" cy="785495"/>
            <wp:effectExtent l="0" t="0" r="6985" b="0"/>
            <wp:wrapTight wrapText="bothSides">
              <wp:wrapPolygon edited="0">
                <wp:start x="0" y="0"/>
                <wp:lineTo x="0" y="20954"/>
                <wp:lineTo x="21489" y="20954"/>
                <wp:lineTo x="21489" y="0"/>
                <wp:lineTo x="0" y="0"/>
              </wp:wrapPolygon>
            </wp:wrapTight>
            <wp:docPr id="84025180" name="Picture 2" descr="A close-up of a text&#10;&#10;AI-generated content may be incorrect.">
              <a:extLst xmlns:a="http://schemas.openxmlformats.org/drawingml/2006/main">
                <a:ext uri="{FF2B5EF4-FFF2-40B4-BE49-F238E27FC236}">
                  <a16:creationId xmlns:a16="http://schemas.microsoft.com/office/drawing/2014/main" id="{F1CC3CD8-6D24-48D3-B08D-4936EA5A3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5180" name="Picture 2" descr="A close-up of a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5215" cy="785495"/>
                    </a:xfrm>
                    <a:prstGeom prst="rect">
                      <a:avLst/>
                    </a:prstGeom>
                  </pic:spPr>
                </pic:pic>
              </a:graphicData>
            </a:graphic>
            <wp14:sizeRelH relativeFrom="page">
              <wp14:pctWidth>0</wp14:pctWidth>
            </wp14:sizeRelH>
            <wp14:sizeRelV relativeFrom="page">
              <wp14:pctHeight>0</wp14:pctHeight>
            </wp14:sizeRelV>
          </wp:anchor>
        </w:drawing>
      </w:r>
    </w:p>
    <w:p w14:paraId="3641FA55" w14:textId="77777777" w:rsidR="000D273D" w:rsidRDefault="000D273D" w:rsidP="00E6533E">
      <w:pPr>
        <w:jc w:val="center"/>
        <w:rPr>
          <w:rFonts w:ascii="Calibri" w:hAnsi="Calibri" w:cs="Calibri"/>
          <w:b/>
          <w:bCs/>
          <w:color w:val="202124"/>
          <w:sz w:val="22"/>
          <w:szCs w:val="22"/>
          <w:shd w:val="clear" w:color="auto" w:fill="FFFFFF"/>
        </w:rPr>
      </w:pPr>
    </w:p>
    <w:p w14:paraId="2D564110" w14:textId="77777777" w:rsidR="000D273D" w:rsidRDefault="000D273D" w:rsidP="00E6533E">
      <w:pPr>
        <w:jc w:val="center"/>
        <w:rPr>
          <w:rFonts w:ascii="Calibri" w:hAnsi="Calibri" w:cs="Calibri"/>
          <w:b/>
          <w:bCs/>
          <w:color w:val="202124"/>
          <w:sz w:val="22"/>
          <w:szCs w:val="22"/>
          <w:shd w:val="clear" w:color="auto" w:fill="FFFFFF"/>
        </w:rPr>
      </w:pPr>
    </w:p>
    <w:p w14:paraId="759AE88C" w14:textId="77777777" w:rsidR="000D273D" w:rsidRDefault="000D273D" w:rsidP="00E6533E">
      <w:pPr>
        <w:jc w:val="center"/>
        <w:rPr>
          <w:rFonts w:ascii="Calibri" w:hAnsi="Calibri" w:cs="Calibri"/>
          <w:b/>
          <w:bCs/>
          <w:color w:val="202124"/>
          <w:sz w:val="22"/>
          <w:szCs w:val="22"/>
          <w:shd w:val="clear" w:color="auto" w:fill="FFFFFF"/>
        </w:rPr>
      </w:pPr>
    </w:p>
    <w:p w14:paraId="3BB52E57" w14:textId="77777777" w:rsidR="000D273D" w:rsidRDefault="000D273D" w:rsidP="00E6533E">
      <w:pPr>
        <w:jc w:val="center"/>
        <w:rPr>
          <w:rFonts w:ascii="Calibri" w:hAnsi="Calibri" w:cs="Calibri"/>
          <w:b/>
          <w:bCs/>
          <w:color w:val="202124"/>
          <w:sz w:val="22"/>
          <w:szCs w:val="22"/>
          <w:shd w:val="clear" w:color="auto" w:fill="FFFFFF"/>
        </w:rPr>
      </w:pPr>
    </w:p>
    <w:p w14:paraId="1340DEB2" w14:textId="6F1846E4" w:rsidR="00A068E5" w:rsidRPr="00863919" w:rsidRDefault="00863919" w:rsidP="00A068E5">
      <w:pPr>
        <w:spacing w:after="0"/>
        <w:jc w:val="center"/>
        <w:rPr>
          <w:rFonts w:ascii="Calibri" w:hAnsi="Calibri" w:cs="Calibri"/>
          <w:b/>
          <w:bCs/>
          <w:color w:val="202124"/>
          <w:sz w:val="22"/>
          <w:szCs w:val="22"/>
          <w:shd w:val="clear" w:color="auto" w:fill="FFFFFF"/>
          <w:lang w:val="mk-MK"/>
        </w:rPr>
      </w:pPr>
      <w:r w:rsidRPr="00863919">
        <w:rPr>
          <w:rFonts w:ascii="Calibri" w:hAnsi="Calibri" w:cs="Calibri"/>
          <w:b/>
          <w:bCs/>
          <w:color w:val="202124"/>
          <w:sz w:val="22"/>
          <w:szCs w:val="22"/>
          <w:shd w:val="clear" w:color="auto" w:fill="FFFFFF"/>
          <w:lang w:val="mk-MK"/>
        </w:rPr>
        <w:t xml:space="preserve">Формулар за аплицирање </w:t>
      </w:r>
      <w:r w:rsidR="00A068E5">
        <w:rPr>
          <w:rFonts w:ascii="Calibri" w:hAnsi="Calibri" w:cs="Calibri"/>
          <w:b/>
          <w:bCs/>
          <w:color w:val="202124"/>
          <w:sz w:val="22"/>
          <w:szCs w:val="22"/>
          <w:shd w:val="clear" w:color="auto" w:fill="FFFFFF"/>
          <w:lang w:val="mk-MK"/>
        </w:rPr>
        <w:t>–</w:t>
      </w:r>
    </w:p>
    <w:p w14:paraId="1EB42890" w14:textId="18F2DC48" w:rsidR="00E6533E" w:rsidRPr="003334B2" w:rsidRDefault="00E6533E" w:rsidP="000D273D">
      <w:pPr>
        <w:spacing w:after="0"/>
        <w:jc w:val="center"/>
        <w:rPr>
          <w:rFonts w:ascii="Calibri" w:hAnsi="Calibri" w:cs="Calibri"/>
          <w:b/>
          <w:bCs/>
          <w:color w:val="202124"/>
          <w:sz w:val="22"/>
          <w:szCs w:val="22"/>
          <w:shd w:val="clear" w:color="auto" w:fill="FFFFFF"/>
          <w:lang w:val="ru-RU"/>
        </w:rPr>
      </w:pPr>
      <w:r w:rsidRPr="00E6533E">
        <w:rPr>
          <w:rFonts w:ascii="Calibri" w:hAnsi="Calibri" w:cs="Calibri"/>
          <w:b/>
          <w:bCs/>
          <w:color w:val="202124"/>
          <w:sz w:val="22"/>
          <w:szCs w:val="22"/>
          <w:shd w:val="clear" w:color="auto" w:fill="FFFFFF"/>
          <w:lang w:val="mk-MK"/>
        </w:rPr>
        <w:t>Награда „</w:t>
      </w:r>
      <w:r w:rsidR="003334B2">
        <w:rPr>
          <w:rFonts w:ascii="Calibri" w:hAnsi="Calibri" w:cs="Calibri"/>
          <w:b/>
          <w:bCs/>
          <w:color w:val="202124"/>
          <w:sz w:val="22"/>
          <w:szCs w:val="22"/>
          <w:shd w:val="clear" w:color="auto" w:fill="FFFFFF"/>
          <w:lang w:val="mk-MK"/>
        </w:rPr>
        <w:t>Р</w:t>
      </w:r>
      <w:r w:rsidR="003334B2" w:rsidRPr="003334B2">
        <w:rPr>
          <w:rFonts w:ascii="Calibri" w:hAnsi="Calibri" w:cs="Calibri"/>
          <w:b/>
          <w:bCs/>
          <w:color w:val="202124"/>
          <w:sz w:val="22"/>
          <w:szCs w:val="22"/>
          <w:shd w:val="clear" w:color="auto" w:fill="FFFFFF"/>
          <w:lang w:val="mk-MK"/>
        </w:rPr>
        <w:t>одово одговорни семејни политики</w:t>
      </w:r>
      <w:r w:rsidRPr="00E6533E">
        <w:rPr>
          <w:rFonts w:ascii="Calibri" w:hAnsi="Calibri" w:cs="Calibri"/>
          <w:b/>
          <w:bCs/>
          <w:color w:val="202124"/>
          <w:sz w:val="22"/>
          <w:szCs w:val="22"/>
          <w:shd w:val="clear" w:color="auto" w:fill="FFFFFF"/>
          <w:lang w:val="mk-MK"/>
        </w:rPr>
        <w:t>“</w:t>
      </w:r>
    </w:p>
    <w:p w14:paraId="4DF34A29" w14:textId="77777777" w:rsidR="000D273D" w:rsidRPr="003334B2" w:rsidRDefault="000D273D" w:rsidP="00E6533E">
      <w:pPr>
        <w:jc w:val="center"/>
        <w:rPr>
          <w:rFonts w:ascii="Calibri" w:hAnsi="Calibri" w:cs="Calibri"/>
          <w:b/>
          <w:bCs/>
          <w:color w:val="202124"/>
          <w:sz w:val="22"/>
          <w:szCs w:val="22"/>
          <w:shd w:val="clear" w:color="auto" w:fill="FFFFFF"/>
          <w:lang w:val="ru-RU"/>
        </w:rPr>
      </w:pPr>
    </w:p>
    <w:p w14:paraId="61FBA39B" w14:textId="77777777" w:rsidR="003334B2" w:rsidRDefault="003334B2" w:rsidP="003334B2">
      <w:pPr>
        <w:jc w:val="both"/>
        <w:rPr>
          <w:rFonts w:ascii="Calibri" w:hAnsi="Calibri" w:cs="Calibri"/>
          <w:color w:val="202124"/>
          <w:sz w:val="22"/>
          <w:szCs w:val="22"/>
          <w:shd w:val="clear" w:color="auto" w:fill="FFFFFF"/>
          <w:lang w:val="mk-MK"/>
        </w:rPr>
      </w:pPr>
      <w:r w:rsidRPr="003334B2">
        <w:rPr>
          <w:rFonts w:ascii="Calibri" w:hAnsi="Calibri" w:cs="Calibri"/>
          <w:color w:val="202124"/>
          <w:sz w:val="22"/>
          <w:szCs w:val="22"/>
          <w:shd w:val="clear" w:color="auto" w:fill="FFFFFF"/>
          <w:lang w:val="mk-MK"/>
        </w:rPr>
        <w:t xml:space="preserve">Оваа награда ги одликува компаниите што ги ставаат вработените на прво место преку интегрирање на </w:t>
      </w:r>
      <w:r w:rsidRPr="003334B2">
        <w:rPr>
          <w:rFonts w:ascii="Calibri" w:hAnsi="Calibri" w:cs="Calibri"/>
          <w:b/>
          <w:bCs/>
          <w:color w:val="202124"/>
          <w:sz w:val="22"/>
          <w:szCs w:val="22"/>
          <w:shd w:val="clear" w:color="auto" w:fill="FFFFFF"/>
          <w:lang w:val="mk-MK"/>
        </w:rPr>
        <w:t>родово одговорни семејни политики</w:t>
      </w:r>
      <w:r w:rsidRPr="003334B2">
        <w:rPr>
          <w:rFonts w:ascii="Calibri" w:hAnsi="Calibri" w:cs="Calibri"/>
          <w:color w:val="202124"/>
          <w:sz w:val="22"/>
          <w:szCs w:val="22"/>
          <w:shd w:val="clear" w:color="auto" w:fill="FFFFFF"/>
          <w:lang w:val="mk-MK"/>
        </w:rPr>
        <w:t xml:space="preserve"> и системски мерки за </w:t>
      </w:r>
      <w:r w:rsidRPr="003334B2">
        <w:rPr>
          <w:rFonts w:ascii="Calibri" w:hAnsi="Calibri" w:cs="Calibri"/>
          <w:b/>
          <w:bCs/>
          <w:color w:val="202124"/>
          <w:sz w:val="22"/>
          <w:szCs w:val="22"/>
          <w:shd w:val="clear" w:color="auto" w:fill="FFFFFF"/>
          <w:lang w:val="mk-MK"/>
        </w:rPr>
        <w:t xml:space="preserve">баланс помеѓу приватниот живот и работата </w:t>
      </w:r>
      <w:r w:rsidRPr="003334B2">
        <w:rPr>
          <w:rFonts w:ascii="Calibri" w:hAnsi="Calibri" w:cs="Calibri"/>
          <w:color w:val="202124"/>
          <w:sz w:val="22"/>
          <w:szCs w:val="22"/>
          <w:shd w:val="clear" w:color="auto" w:fill="FFFFFF"/>
          <w:lang w:val="mk-MK"/>
        </w:rPr>
        <w:t>на вработените. Бараме компании со докажани, мерливи и инклузивни практики и иницијативи како: напредни породилно/родителски отсуства и флексибилни работни ангажмани, поддршка за грижа (деца/возрасни), простории за доење, програми за повраток на работа, грижа за ментално здравје и сл. Со истакнување на нивните достигнувања, не само што се наградува нивната посветеност, туку и ги позиционира како позитивни модели во нивните индустрии, охрабрувајќи ги другите да го следат нивниот пример. Признавањето на таквата посветеност испраќа силна порака дека давањето приоритет на благосостојбата и инклузивноста на вработените не е само етички важно, туку и двигател во бизнис успехот. Наградата се воведува по прв пат со поддршка на програмата „Проширување на изборот преку политики за усогласување на семејните и работните обврски“ спроведувана од Фондот за население на Обединетите Нации (УНФПА) и Конект, финансиски поддржана од Австриската агенција за развој (АДА).</w:t>
      </w:r>
    </w:p>
    <w:p w14:paraId="56F7AD27" w14:textId="6F9B8491" w:rsidR="00A068E5" w:rsidRPr="003334B2" w:rsidRDefault="00A068E5" w:rsidP="003334B2">
      <w:pPr>
        <w:jc w:val="both"/>
        <w:rPr>
          <w:rFonts w:ascii="Calibri" w:hAnsi="Calibri" w:cs="Calibri"/>
          <w:color w:val="202124"/>
          <w:sz w:val="22"/>
          <w:szCs w:val="22"/>
          <w:shd w:val="clear" w:color="auto" w:fill="FFFFFF"/>
          <w:lang w:val="mk-MK"/>
        </w:rPr>
      </w:pPr>
      <w:r w:rsidRPr="003334B2">
        <w:rPr>
          <w:rFonts w:ascii="Calibri" w:hAnsi="Calibri" w:cs="Calibri"/>
          <w:color w:val="202124"/>
          <w:sz w:val="22"/>
          <w:szCs w:val="22"/>
          <w:shd w:val="clear" w:color="auto" w:fill="FFFFFF"/>
          <w:lang w:val="ru-RU"/>
        </w:rPr>
        <w:t>Компаниите и поединците во нив се двигатели на одржливиот развој. Ги бараме најдобрите практики на компаниите во Северна Македонија за да ги одликуваме приодите коишто прават значајни чекори кон одржлив развој создавајќи подобро општество.</w:t>
      </w:r>
    </w:p>
    <w:p w14:paraId="27697FD7" w14:textId="77777777" w:rsidR="00E6533E" w:rsidRDefault="00E6533E" w:rsidP="00E6533E">
      <w:pPr>
        <w:jc w:val="both"/>
        <w:rPr>
          <w:rFonts w:ascii="Calibri" w:hAnsi="Calibri" w:cs="Calibri"/>
          <w:color w:val="202124"/>
          <w:sz w:val="22"/>
          <w:szCs w:val="22"/>
          <w:shd w:val="clear" w:color="auto" w:fill="FFFFFF"/>
          <w:lang w:val="mk-MK"/>
        </w:rPr>
      </w:pPr>
      <w:r w:rsidRPr="003334B2">
        <w:rPr>
          <w:rFonts w:ascii="Calibri" w:hAnsi="Calibri" w:cs="Calibri"/>
          <w:color w:val="202124"/>
          <w:sz w:val="22"/>
          <w:szCs w:val="22"/>
          <w:shd w:val="clear" w:color="auto" w:fill="FFFFFF"/>
          <w:lang w:val="ru-RU"/>
        </w:rPr>
        <w:t>Наградите ги доделува Клубот на одговорни бизниси на Конект во партнерство со Министерството за економија и труд на Република Северна Македонија.</w:t>
      </w:r>
    </w:p>
    <w:p w14:paraId="65ACDA2C" w14:textId="4C9CD7AC" w:rsidR="00885069" w:rsidRPr="00885069" w:rsidRDefault="00885069" w:rsidP="00E6533E">
      <w:pPr>
        <w:jc w:val="both"/>
        <w:rPr>
          <w:rFonts w:ascii="Calibri" w:hAnsi="Calibri" w:cs="Calibri"/>
          <w:b/>
          <w:bCs/>
          <w:color w:val="202124"/>
          <w:sz w:val="22"/>
          <w:szCs w:val="22"/>
          <w:shd w:val="clear" w:color="auto" w:fill="FFFFFF"/>
          <w:lang w:val="mk-MK"/>
        </w:rPr>
      </w:pPr>
      <w:r>
        <w:rPr>
          <w:rFonts w:ascii="Calibri" w:hAnsi="Calibri" w:cs="Calibri"/>
          <w:b/>
          <w:bCs/>
          <w:color w:val="202124"/>
          <w:sz w:val="22"/>
          <w:szCs w:val="22"/>
          <w:shd w:val="clear" w:color="auto" w:fill="FFFFFF"/>
          <w:lang w:val="mk-MK"/>
        </w:rPr>
        <w:t>*Напомена</w:t>
      </w:r>
      <w:r w:rsidRPr="003334B2">
        <w:rPr>
          <w:rFonts w:ascii="Calibri" w:hAnsi="Calibri" w:cs="Calibri"/>
          <w:b/>
          <w:bCs/>
          <w:color w:val="202124"/>
          <w:sz w:val="22"/>
          <w:szCs w:val="22"/>
          <w:shd w:val="clear" w:color="auto" w:fill="FFFFFF"/>
          <w:lang w:val="ru-RU"/>
        </w:rPr>
        <w:t xml:space="preserve">: </w:t>
      </w:r>
      <w:r>
        <w:rPr>
          <w:rFonts w:ascii="Calibri" w:hAnsi="Calibri" w:cs="Calibri"/>
          <w:b/>
          <w:bCs/>
          <w:color w:val="202124"/>
          <w:sz w:val="22"/>
          <w:szCs w:val="22"/>
          <w:shd w:val="clear" w:color="auto" w:fill="FFFFFF"/>
          <w:lang w:val="mk-MK"/>
        </w:rPr>
        <w:t>Препорачливо е да се користи онлајн формуларот за аплицирање на повикот, а доколку од одредени причини не сте во можност да пополните онлајн формулар, тогаш пополнетиот формулар за аплицирање во</w:t>
      </w:r>
      <w:r w:rsidRPr="003334B2">
        <w:rPr>
          <w:rFonts w:ascii="Calibri" w:hAnsi="Calibri" w:cs="Calibri"/>
          <w:b/>
          <w:bCs/>
          <w:color w:val="202124"/>
          <w:sz w:val="22"/>
          <w:szCs w:val="22"/>
          <w:shd w:val="clear" w:color="auto" w:fill="FFFFFF"/>
          <w:lang w:val="ru-RU"/>
        </w:rPr>
        <w:t xml:space="preserve"> </w:t>
      </w:r>
      <w:r>
        <w:rPr>
          <w:rFonts w:ascii="Calibri" w:hAnsi="Calibri" w:cs="Calibri"/>
          <w:b/>
          <w:bCs/>
          <w:color w:val="202124"/>
          <w:sz w:val="22"/>
          <w:szCs w:val="22"/>
          <w:shd w:val="clear" w:color="auto" w:fill="FFFFFF"/>
          <w:lang w:val="mk-MK"/>
        </w:rPr>
        <w:t xml:space="preserve">верзија на </w:t>
      </w:r>
      <w:r>
        <w:rPr>
          <w:rFonts w:ascii="Calibri" w:hAnsi="Calibri" w:cs="Calibri"/>
          <w:b/>
          <w:bCs/>
          <w:color w:val="202124"/>
          <w:sz w:val="22"/>
          <w:szCs w:val="22"/>
          <w:shd w:val="clear" w:color="auto" w:fill="FFFFFF"/>
        </w:rPr>
        <w:t>word</w:t>
      </w:r>
      <w:r w:rsidRPr="003334B2">
        <w:rPr>
          <w:rFonts w:ascii="Calibri" w:hAnsi="Calibri" w:cs="Calibri"/>
          <w:b/>
          <w:bCs/>
          <w:color w:val="202124"/>
          <w:sz w:val="22"/>
          <w:szCs w:val="22"/>
          <w:shd w:val="clear" w:color="auto" w:fill="FFFFFF"/>
          <w:lang w:val="ru-RU"/>
        </w:rPr>
        <w:t xml:space="preserve"> </w:t>
      </w:r>
      <w:r>
        <w:rPr>
          <w:rFonts w:ascii="Calibri" w:hAnsi="Calibri" w:cs="Calibri"/>
          <w:b/>
          <w:bCs/>
          <w:color w:val="202124"/>
          <w:sz w:val="22"/>
          <w:szCs w:val="22"/>
          <w:shd w:val="clear" w:color="auto" w:fill="FFFFFF"/>
          <w:lang w:val="mk-MK"/>
        </w:rPr>
        <w:t xml:space="preserve">документ, испратете го во зададениот рок во повикот на мејлот </w:t>
      </w:r>
      <w:r>
        <w:rPr>
          <w:rFonts w:ascii="Calibri" w:hAnsi="Calibri" w:cs="Calibri"/>
          <w:b/>
          <w:bCs/>
          <w:color w:val="202124"/>
          <w:sz w:val="22"/>
          <w:szCs w:val="22"/>
          <w:shd w:val="clear" w:color="auto" w:fill="FFFFFF"/>
        </w:rPr>
        <w:fldChar w:fldCharType="begin"/>
      </w:r>
      <w:r>
        <w:rPr>
          <w:rFonts w:ascii="Calibri" w:hAnsi="Calibri" w:cs="Calibri"/>
          <w:b/>
          <w:bCs/>
          <w:color w:val="202124"/>
          <w:sz w:val="22"/>
          <w:szCs w:val="22"/>
          <w:shd w:val="clear" w:color="auto" w:fill="FFFFFF"/>
        </w:rPr>
        <w:instrText>HYPERLINK</w:instrText>
      </w:r>
      <w:r w:rsidRPr="003334B2">
        <w:rPr>
          <w:rFonts w:ascii="Calibri" w:hAnsi="Calibri" w:cs="Calibri"/>
          <w:b/>
          <w:bCs/>
          <w:color w:val="202124"/>
          <w:sz w:val="22"/>
          <w:szCs w:val="22"/>
          <w:shd w:val="clear" w:color="auto" w:fill="FFFFFF"/>
          <w:lang w:val="ru-RU"/>
        </w:rPr>
        <w:instrText xml:space="preserve"> "</w:instrText>
      </w:r>
      <w:r>
        <w:rPr>
          <w:rFonts w:ascii="Calibri" w:hAnsi="Calibri" w:cs="Calibri"/>
          <w:b/>
          <w:bCs/>
          <w:color w:val="202124"/>
          <w:sz w:val="22"/>
          <w:szCs w:val="22"/>
          <w:shd w:val="clear" w:color="auto" w:fill="FFFFFF"/>
        </w:rPr>
        <w:instrText>mailto</w:instrText>
      </w:r>
      <w:r w:rsidRPr="003334B2">
        <w:rPr>
          <w:rFonts w:ascii="Calibri" w:hAnsi="Calibri" w:cs="Calibri"/>
          <w:b/>
          <w:bCs/>
          <w:color w:val="202124"/>
          <w:sz w:val="22"/>
          <w:szCs w:val="22"/>
          <w:shd w:val="clear" w:color="auto" w:fill="FFFFFF"/>
          <w:lang w:val="ru-RU"/>
        </w:rPr>
        <w:instrText>:</w:instrText>
      </w:r>
      <w:r>
        <w:rPr>
          <w:rFonts w:ascii="Calibri" w:hAnsi="Calibri" w:cs="Calibri"/>
          <w:b/>
          <w:bCs/>
          <w:color w:val="202124"/>
          <w:sz w:val="22"/>
          <w:szCs w:val="22"/>
          <w:shd w:val="clear" w:color="auto" w:fill="FFFFFF"/>
        </w:rPr>
        <w:instrText>konekt</w:instrText>
      </w:r>
      <w:r w:rsidRPr="003334B2">
        <w:rPr>
          <w:rFonts w:ascii="Calibri" w:hAnsi="Calibri" w:cs="Calibri"/>
          <w:b/>
          <w:bCs/>
          <w:color w:val="202124"/>
          <w:sz w:val="22"/>
          <w:szCs w:val="22"/>
          <w:shd w:val="clear" w:color="auto" w:fill="FFFFFF"/>
          <w:lang w:val="ru-RU"/>
        </w:rPr>
        <w:instrText>@</w:instrText>
      </w:r>
      <w:r>
        <w:rPr>
          <w:rFonts w:ascii="Calibri" w:hAnsi="Calibri" w:cs="Calibri"/>
          <w:b/>
          <w:bCs/>
          <w:color w:val="202124"/>
          <w:sz w:val="22"/>
          <w:szCs w:val="22"/>
          <w:shd w:val="clear" w:color="auto" w:fill="FFFFFF"/>
        </w:rPr>
        <w:instrText>konekt</w:instrText>
      </w:r>
      <w:r w:rsidRPr="003334B2">
        <w:rPr>
          <w:rFonts w:ascii="Calibri" w:hAnsi="Calibri" w:cs="Calibri"/>
          <w:b/>
          <w:bCs/>
          <w:color w:val="202124"/>
          <w:sz w:val="22"/>
          <w:szCs w:val="22"/>
          <w:shd w:val="clear" w:color="auto" w:fill="FFFFFF"/>
          <w:lang w:val="ru-RU"/>
        </w:rPr>
        <w:instrText>.</w:instrText>
      </w:r>
      <w:r>
        <w:rPr>
          <w:rFonts w:ascii="Calibri" w:hAnsi="Calibri" w:cs="Calibri"/>
          <w:b/>
          <w:bCs/>
          <w:color w:val="202124"/>
          <w:sz w:val="22"/>
          <w:szCs w:val="22"/>
          <w:shd w:val="clear" w:color="auto" w:fill="FFFFFF"/>
        </w:rPr>
        <w:instrText>org</w:instrText>
      </w:r>
      <w:r w:rsidRPr="003334B2">
        <w:rPr>
          <w:rFonts w:ascii="Calibri" w:hAnsi="Calibri" w:cs="Calibri"/>
          <w:b/>
          <w:bCs/>
          <w:color w:val="202124"/>
          <w:sz w:val="22"/>
          <w:szCs w:val="22"/>
          <w:shd w:val="clear" w:color="auto" w:fill="FFFFFF"/>
          <w:lang w:val="ru-RU"/>
        </w:rPr>
        <w:instrText>.</w:instrText>
      </w:r>
      <w:r>
        <w:rPr>
          <w:rFonts w:ascii="Calibri" w:hAnsi="Calibri" w:cs="Calibri"/>
          <w:b/>
          <w:bCs/>
          <w:color w:val="202124"/>
          <w:sz w:val="22"/>
          <w:szCs w:val="22"/>
          <w:shd w:val="clear" w:color="auto" w:fill="FFFFFF"/>
        </w:rPr>
        <w:instrText>mk</w:instrText>
      </w:r>
      <w:r w:rsidRPr="003334B2">
        <w:rPr>
          <w:rFonts w:ascii="Calibri" w:hAnsi="Calibri" w:cs="Calibri"/>
          <w:b/>
          <w:bCs/>
          <w:color w:val="202124"/>
          <w:sz w:val="22"/>
          <w:szCs w:val="22"/>
          <w:shd w:val="clear" w:color="auto" w:fill="FFFFFF"/>
          <w:lang w:val="ru-RU"/>
        </w:rPr>
        <w:instrText>"</w:instrText>
      </w:r>
      <w:r>
        <w:rPr>
          <w:rFonts w:ascii="Calibri" w:hAnsi="Calibri" w:cs="Calibri"/>
          <w:b/>
          <w:bCs/>
          <w:color w:val="202124"/>
          <w:sz w:val="22"/>
          <w:szCs w:val="22"/>
          <w:shd w:val="clear" w:color="auto" w:fill="FFFFFF"/>
        </w:rPr>
      </w:r>
      <w:r>
        <w:rPr>
          <w:rFonts w:ascii="Calibri" w:hAnsi="Calibri" w:cs="Calibri"/>
          <w:b/>
          <w:bCs/>
          <w:color w:val="202124"/>
          <w:sz w:val="22"/>
          <w:szCs w:val="22"/>
          <w:shd w:val="clear" w:color="auto" w:fill="FFFFFF"/>
        </w:rPr>
        <w:fldChar w:fldCharType="separate"/>
      </w:r>
      <w:r w:rsidRPr="0030416B">
        <w:rPr>
          <w:rStyle w:val="Hyperlink"/>
          <w:rFonts w:ascii="Calibri" w:hAnsi="Calibri" w:cs="Calibri"/>
          <w:b/>
          <w:bCs/>
          <w:sz w:val="22"/>
          <w:szCs w:val="22"/>
          <w:shd w:val="clear" w:color="auto" w:fill="FFFFFF"/>
        </w:rPr>
        <w:t>konekt</w:t>
      </w:r>
      <w:r w:rsidRPr="003334B2">
        <w:rPr>
          <w:rStyle w:val="Hyperlink"/>
          <w:rFonts w:ascii="Calibri" w:hAnsi="Calibri" w:cs="Calibri"/>
          <w:b/>
          <w:bCs/>
          <w:sz w:val="22"/>
          <w:szCs w:val="22"/>
          <w:shd w:val="clear" w:color="auto" w:fill="FFFFFF"/>
          <w:lang w:val="ru-RU"/>
        </w:rPr>
        <w:t>@</w:t>
      </w:r>
      <w:r w:rsidRPr="0030416B">
        <w:rPr>
          <w:rStyle w:val="Hyperlink"/>
          <w:rFonts w:ascii="Calibri" w:hAnsi="Calibri" w:cs="Calibri"/>
          <w:b/>
          <w:bCs/>
          <w:sz w:val="22"/>
          <w:szCs w:val="22"/>
          <w:shd w:val="clear" w:color="auto" w:fill="FFFFFF"/>
        </w:rPr>
        <w:t>konekt</w:t>
      </w:r>
      <w:r w:rsidRPr="003334B2">
        <w:rPr>
          <w:rStyle w:val="Hyperlink"/>
          <w:rFonts w:ascii="Calibri" w:hAnsi="Calibri" w:cs="Calibri"/>
          <w:b/>
          <w:bCs/>
          <w:sz w:val="22"/>
          <w:szCs w:val="22"/>
          <w:shd w:val="clear" w:color="auto" w:fill="FFFFFF"/>
          <w:lang w:val="ru-RU"/>
        </w:rPr>
        <w:t>.</w:t>
      </w:r>
      <w:r w:rsidRPr="0030416B">
        <w:rPr>
          <w:rStyle w:val="Hyperlink"/>
          <w:rFonts w:ascii="Calibri" w:hAnsi="Calibri" w:cs="Calibri"/>
          <w:b/>
          <w:bCs/>
          <w:sz w:val="22"/>
          <w:szCs w:val="22"/>
          <w:shd w:val="clear" w:color="auto" w:fill="FFFFFF"/>
        </w:rPr>
        <w:t>org</w:t>
      </w:r>
      <w:r w:rsidRPr="003334B2">
        <w:rPr>
          <w:rStyle w:val="Hyperlink"/>
          <w:rFonts w:ascii="Calibri" w:hAnsi="Calibri" w:cs="Calibri"/>
          <w:b/>
          <w:bCs/>
          <w:sz w:val="22"/>
          <w:szCs w:val="22"/>
          <w:shd w:val="clear" w:color="auto" w:fill="FFFFFF"/>
          <w:lang w:val="ru-RU"/>
        </w:rPr>
        <w:t>.</w:t>
      </w:r>
      <w:proofErr w:type="spellStart"/>
      <w:r w:rsidRPr="0030416B">
        <w:rPr>
          <w:rStyle w:val="Hyperlink"/>
          <w:rFonts w:ascii="Calibri" w:hAnsi="Calibri" w:cs="Calibri"/>
          <w:b/>
          <w:bCs/>
          <w:sz w:val="22"/>
          <w:szCs w:val="22"/>
          <w:shd w:val="clear" w:color="auto" w:fill="FFFFFF"/>
        </w:rPr>
        <w:t>mk</w:t>
      </w:r>
      <w:proofErr w:type="spellEnd"/>
      <w:r>
        <w:rPr>
          <w:rFonts w:ascii="Calibri" w:hAnsi="Calibri" w:cs="Calibri"/>
          <w:b/>
          <w:bCs/>
          <w:color w:val="202124"/>
          <w:sz w:val="22"/>
          <w:szCs w:val="22"/>
          <w:shd w:val="clear" w:color="auto" w:fill="FFFFFF"/>
        </w:rPr>
        <w:fldChar w:fldCharType="end"/>
      </w:r>
      <w:r w:rsidRPr="003334B2">
        <w:rPr>
          <w:rFonts w:ascii="Calibri" w:hAnsi="Calibri" w:cs="Calibri"/>
          <w:b/>
          <w:bCs/>
          <w:color w:val="202124"/>
          <w:sz w:val="22"/>
          <w:szCs w:val="22"/>
          <w:shd w:val="clear" w:color="auto" w:fill="FFFFFF"/>
          <w:lang w:val="ru-RU"/>
        </w:rPr>
        <w:t>.</w:t>
      </w:r>
    </w:p>
    <w:p w14:paraId="5895BA84" w14:textId="77777777" w:rsidR="00520F9B" w:rsidRDefault="00520F9B" w:rsidP="00520F9B">
      <w:pPr>
        <w:jc w:val="center"/>
        <w:rPr>
          <w:rFonts w:ascii="Calibri" w:hAnsi="Calibri" w:cs="Calibri"/>
          <w:b/>
          <w:bCs/>
          <w:color w:val="202124"/>
          <w:sz w:val="22"/>
          <w:szCs w:val="22"/>
          <w:shd w:val="clear" w:color="auto" w:fill="FFFFFF"/>
          <w:lang w:val="mk-MK"/>
        </w:rPr>
      </w:pPr>
    </w:p>
    <w:p w14:paraId="0321396A" w14:textId="77777777" w:rsidR="00520F9B" w:rsidRDefault="00520F9B" w:rsidP="00EC6BF4">
      <w:pPr>
        <w:pStyle w:val="ListParagraph"/>
        <w:numPr>
          <w:ilvl w:val="0"/>
          <w:numId w:val="6"/>
        </w:numPr>
        <w:ind w:left="450"/>
        <w:jc w:val="both"/>
        <w:rPr>
          <w:rFonts w:ascii="Calibri" w:hAnsi="Calibri" w:cs="Calibri"/>
          <w:sz w:val="22"/>
          <w:szCs w:val="22"/>
          <w:lang w:val="mk-MK"/>
        </w:rPr>
      </w:pPr>
      <w:proofErr w:type="spellStart"/>
      <w:r w:rsidRPr="00E6533E">
        <w:rPr>
          <w:rFonts w:ascii="Calibri" w:hAnsi="Calibri" w:cs="Calibri"/>
          <w:sz w:val="22"/>
          <w:szCs w:val="22"/>
        </w:rPr>
        <w:t>Назив</w:t>
      </w:r>
      <w:proofErr w:type="spellEnd"/>
      <w:r w:rsidRPr="00E6533E">
        <w:rPr>
          <w:rFonts w:ascii="Calibri" w:hAnsi="Calibri" w:cs="Calibri"/>
          <w:sz w:val="22"/>
          <w:szCs w:val="22"/>
        </w:rPr>
        <w:t xml:space="preserve"> на </w:t>
      </w:r>
      <w:proofErr w:type="spellStart"/>
      <w:r w:rsidRPr="00E6533E">
        <w:rPr>
          <w:rFonts w:ascii="Calibri" w:hAnsi="Calibri" w:cs="Calibri"/>
          <w:sz w:val="22"/>
          <w:szCs w:val="22"/>
        </w:rPr>
        <w:t>компанија</w:t>
      </w:r>
      <w:proofErr w:type="spellEnd"/>
      <w:r w:rsidRPr="00E6533E">
        <w:rPr>
          <w:rFonts w:ascii="Calibri" w:hAnsi="Calibri" w:cs="Calibri"/>
          <w:sz w:val="22"/>
          <w:szCs w:val="22"/>
        </w:rPr>
        <w:t>:</w:t>
      </w:r>
    </w:p>
    <w:p w14:paraId="6CBEEB65" w14:textId="77777777" w:rsidR="003334B2" w:rsidRDefault="003334B2" w:rsidP="001906DD">
      <w:pPr>
        <w:pStyle w:val="ListParagraph"/>
        <w:ind w:left="450"/>
        <w:jc w:val="both"/>
        <w:rPr>
          <w:rFonts w:ascii="Calibri" w:hAnsi="Calibri" w:cs="Calibri"/>
          <w:sz w:val="22"/>
          <w:szCs w:val="22"/>
          <w:lang w:val="mk-MK"/>
        </w:rPr>
      </w:pPr>
    </w:p>
    <w:p w14:paraId="267B07D0" w14:textId="124BB215" w:rsidR="003334B2" w:rsidRDefault="003334B2" w:rsidP="00EC6BF4">
      <w:pPr>
        <w:pStyle w:val="ListParagraph"/>
        <w:numPr>
          <w:ilvl w:val="0"/>
          <w:numId w:val="6"/>
        </w:numPr>
        <w:tabs>
          <w:tab w:val="left" w:pos="1440"/>
        </w:tabs>
        <w:ind w:left="450"/>
        <w:jc w:val="both"/>
        <w:rPr>
          <w:rFonts w:ascii="Calibri" w:hAnsi="Calibri" w:cs="Calibri"/>
          <w:sz w:val="22"/>
          <w:szCs w:val="22"/>
          <w:lang w:val="mk-MK"/>
        </w:rPr>
      </w:pPr>
      <w:r>
        <w:rPr>
          <w:rFonts w:ascii="Calibri" w:hAnsi="Calibri" w:cs="Calibri"/>
          <w:sz w:val="22"/>
          <w:szCs w:val="22"/>
          <w:lang w:val="mk-MK"/>
        </w:rPr>
        <w:t>Големина на компанијата (означете го соодветното поле):</w:t>
      </w:r>
    </w:p>
    <w:p w14:paraId="4BC4E0C5" w14:textId="1676BA14" w:rsidR="003334B2" w:rsidRDefault="003334B2" w:rsidP="00EC6BF4">
      <w:pPr>
        <w:ind w:left="450"/>
        <w:jc w:val="both"/>
        <w:rPr>
          <w:rFonts w:ascii="Calibri" w:hAnsi="Calibri" w:cs="Calibri"/>
          <w:sz w:val="22"/>
          <w:szCs w:val="22"/>
          <w:lang w:val="mk-MK"/>
        </w:rPr>
      </w:pPr>
      <w:sdt>
        <w:sdtPr>
          <w:rPr>
            <w:rFonts w:ascii="Calibri" w:hAnsi="Calibri" w:cs="Calibri"/>
            <w:sz w:val="22"/>
            <w:szCs w:val="22"/>
          </w:rPr>
          <w:id w:val="-1389022336"/>
          <w14:checkbox>
            <w14:checked w14:val="0"/>
            <w14:checkedState w14:val="2612" w14:font="MS Gothic"/>
            <w14:uncheckedState w14:val="2610" w14:font="MS Gothic"/>
          </w14:checkbox>
        </w:sdtPr>
        <w:sdtContent>
          <w:r w:rsidRPr="003334B2">
            <w:rPr>
              <w:rFonts w:ascii="MS Gothic" w:eastAsia="MS Gothic" w:hAnsi="MS Gothic" w:cs="Calibri" w:hint="eastAsia"/>
              <w:sz w:val="22"/>
              <w:szCs w:val="22"/>
            </w:rPr>
            <w:t>☐</w:t>
          </w:r>
        </w:sdtContent>
      </w:sdt>
      <w:r>
        <w:rPr>
          <w:rFonts w:ascii="Calibri" w:hAnsi="Calibri" w:cs="Calibri"/>
          <w:sz w:val="22"/>
          <w:szCs w:val="22"/>
        </w:rPr>
        <w:t xml:space="preserve"> </w:t>
      </w:r>
      <w:r>
        <w:rPr>
          <w:rFonts w:ascii="Calibri" w:hAnsi="Calibri" w:cs="Calibri"/>
          <w:sz w:val="22"/>
          <w:szCs w:val="22"/>
          <w:lang w:val="mk-MK"/>
        </w:rPr>
        <w:t>микро</w:t>
      </w:r>
    </w:p>
    <w:p w14:paraId="47F30FD4" w14:textId="23A7F9D7" w:rsidR="003334B2" w:rsidRDefault="003334B2" w:rsidP="00EC6BF4">
      <w:pPr>
        <w:ind w:left="450"/>
        <w:jc w:val="both"/>
        <w:rPr>
          <w:rFonts w:ascii="Calibri" w:hAnsi="Calibri" w:cs="Calibri"/>
          <w:sz w:val="22"/>
          <w:szCs w:val="22"/>
          <w:lang w:val="mk-MK"/>
        </w:rPr>
      </w:pPr>
      <w:sdt>
        <w:sdtPr>
          <w:rPr>
            <w:rFonts w:ascii="Calibri" w:hAnsi="Calibri" w:cs="Calibri"/>
            <w:sz w:val="22"/>
            <w:szCs w:val="22"/>
          </w:rPr>
          <w:id w:val="-1061473952"/>
          <w14:checkbox>
            <w14:checked w14:val="0"/>
            <w14:checkedState w14:val="2612" w14:font="MS Gothic"/>
            <w14:uncheckedState w14:val="2610" w14:font="MS Gothic"/>
          </w14:checkbox>
        </w:sdtPr>
        <w:sdtContent>
          <w:r w:rsidRPr="003334B2">
            <w:rPr>
              <w:rFonts w:ascii="MS Gothic" w:eastAsia="MS Gothic" w:hAnsi="MS Gothic" w:cs="Calibri" w:hint="eastAsia"/>
              <w:sz w:val="22"/>
              <w:szCs w:val="22"/>
            </w:rPr>
            <w:t>☐</w:t>
          </w:r>
        </w:sdtContent>
      </w:sdt>
      <w:r>
        <w:rPr>
          <w:rFonts w:ascii="Calibri" w:hAnsi="Calibri" w:cs="Calibri"/>
          <w:sz w:val="22"/>
          <w:szCs w:val="22"/>
        </w:rPr>
        <w:t xml:space="preserve"> </w:t>
      </w:r>
      <w:r>
        <w:rPr>
          <w:rFonts w:ascii="Calibri" w:hAnsi="Calibri" w:cs="Calibri"/>
          <w:sz w:val="22"/>
          <w:szCs w:val="22"/>
          <w:lang w:val="mk-MK"/>
        </w:rPr>
        <w:t>м</w:t>
      </w:r>
      <w:r>
        <w:rPr>
          <w:rFonts w:ascii="Calibri" w:hAnsi="Calibri" w:cs="Calibri"/>
          <w:sz w:val="22"/>
          <w:szCs w:val="22"/>
          <w:lang w:val="mk-MK"/>
        </w:rPr>
        <w:t>ала</w:t>
      </w:r>
    </w:p>
    <w:p w14:paraId="42B499F3" w14:textId="34D0DB0B" w:rsidR="003334B2" w:rsidRPr="003334B2" w:rsidRDefault="003334B2" w:rsidP="00EC6BF4">
      <w:pPr>
        <w:ind w:left="450"/>
        <w:jc w:val="both"/>
        <w:rPr>
          <w:rFonts w:ascii="Calibri" w:hAnsi="Calibri" w:cs="Calibri"/>
          <w:sz w:val="22"/>
          <w:szCs w:val="22"/>
          <w:lang w:val="mk-MK"/>
        </w:rPr>
      </w:pPr>
      <w:sdt>
        <w:sdtPr>
          <w:rPr>
            <w:rFonts w:ascii="Calibri" w:hAnsi="Calibri" w:cs="Calibri"/>
            <w:sz w:val="22"/>
            <w:szCs w:val="22"/>
          </w:rPr>
          <w:id w:val="-1530724492"/>
          <w14:checkbox>
            <w14:checked w14:val="0"/>
            <w14:checkedState w14:val="2612" w14:font="MS Gothic"/>
            <w14:uncheckedState w14:val="2610" w14:font="MS Gothic"/>
          </w14:checkbox>
        </w:sdtPr>
        <w:sdtContent>
          <w:r w:rsidRPr="003334B2">
            <w:rPr>
              <w:rFonts w:ascii="MS Gothic" w:eastAsia="MS Gothic" w:hAnsi="MS Gothic" w:cs="Calibri" w:hint="eastAsia"/>
              <w:sz w:val="22"/>
              <w:szCs w:val="22"/>
            </w:rPr>
            <w:t>☐</w:t>
          </w:r>
        </w:sdtContent>
      </w:sdt>
      <w:r>
        <w:rPr>
          <w:rFonts w:ascii="Calibri" w:hAnsi="Calibri" w:cs="Calibri"/>
          <w:sz w:val="22"/>
          <w:szCs w:val="22"/>
        </w:rPr>
        <w:t xml:space="preserve"> </w:t>
      </w:r>
      <w:r>
        <w:rPr>
          <w:rFonts w:ascii="Calibri" w:hAnsi="Calibri" w:cs="Calibri"/>
          <w:sz w:val="22"/>
          <w:szCs w:val="22"/>
          <w:lang w:val="mk-MK"/>
        </w:rPr>
        <w:t>средна</w:t>
      </w:r>
    </w:p>
    <w:p w14:paraId="4D641BB2" w14:textId="59F73E6E" w:rsidR="000D273D" w:rsidRPr="003334B2" w:rsidRDefault="003334B2" w:rsidP="00EC6BF4">
      <w:pPr>
        <w:ind w:left="450"/>
        <w:jc w:val="both"/>
        <w:rPr>
          <w:rFonts w:ascii="Calibri" w:hAnsi="Calibri" w:cs="Calibri"/>
          <w:sz w:val="22"/>
          <w:szCs w:val="22"/>
          <w:lang w:val="mk-MK"/>
        </w:rPr>
      </w:pPr>
      <w:sdt>
        <w:sdtPr>
          <w:rPr>
            <w:rFonts w:ascii="Calibri" w:hAnsi="Calibri" w:cs="Calibri"/>
            <w:sz w:val="22"/>
            <w:szCs w:val="22"/>
          </w:rPr>
          <w:id w:val="1258638850"/>
          <w14:checkbox>
            <w14:checked w14:val="0"/>
            <w14:checkedState w14:val="2612" w14:font="MS Gothic"/>
            <w14:uncheckedState w14:val="2610" w14:font="MS Gothic"/>
          </w14:checkbox>
        </w:sdtPr>
        <w:sdtContent>
          <w:r w:rsidRPr="003334B2">
            <w:rPr>
              <w:rFonts w:ascii="MS Gothic" w:eastAsia="MS Gothic" w:hAnsi="MS Gothic" w:cs="Calibri" w:hint="eastAsia"/>
              <w:sz w:val="22"/>
              <w:szCs w:val="22"/>
            </w:rPr>
            <w:t>☐</w:t>
          </w:r>
        </w:sdtContent>
      </w:sdt>
      <w:r>
        <w:rPr>
          <w:rFonts w:ascii="Calibri" w:hAnsi="Calibri" w:cs="Calibri"/>
          <w:sz w:val="22"/>
          <w:szCs w:val="22"/>
        </w:rPr>
        <w:t xml:space="preserve"> </w:t>
      </w:r>
      <w:r>
        <w:rPr>
          <w:rFonts w:ascii="Calibri" w:hAnsi="Calibri" w:cs="Calibri"/>
          <w:sz w:val="22"/>
          <w:szCs w:val="22"/>
          <w:lang w:val="mk-MK"/>
        </w:rPr>
        <w:t>голема</w:t>
      </w:r>
    </w:p>
    <w:p w14:paraId="2CA45AB8" w14:textId="77777777" w:rsidR="00520F9B" w:rsidRPr="00863919" w:rsidRDefault="00520F9B" w:rsidP="00EC6BF4">
      <w:pPr>
        <w:pStyle w:val="ListParagraph"/>
        <w:numPr>
          <w:ilvl w:val="0"/>
          <w:numId w:val="6"/>
        </w:numPr>
        <w:ind w:left="450"/>
        <w:jc w:val="both"/>
        <w:rPr>
          <w:rFonts w:ascii="Calibri" w:hAnsi="Calibri" w:cs="Calibri"/>
          <w:sz w:val="22"/>
          <w:szCs w:val="22"/>
          <w:lang w:val="mk-MK"/>
        </w:rPr>
      </w:pPr>
      <w:r w:rsidRPr="00863919">
        <w:rPr>
          <w:rFonts w:ascii="Calibri" w:hAnsi="Calibri" w:cs="Calibri"/>
          <w:sz w:val="22"/>
          <w:szCs w:val="22"/>
          <w:lang w:val="mk-MK"/>
        </w:rPr>
        <w:t>Ве молиме напишете краток опис на вашата компанија: (најмногу до 200 зборови)</w:t>
      </w:r>
    </w:p>
    <w:p w14:paraId="38391C10" w14:textId="77777777" w:rsidR="00520F9B" w:rsidRDefault="00520F9B" w:rsidP="001906DD">
      <w:pPr>
        <w:pStyle w:val="ListParagraph"/>
        <w:ind w:left="450"/>
        <w:jc w:val="both"/>
        <w:rPr>
          <w:rFonts w:ascii="Calibri" w:hAnsi="Calibri" w:cs="Calibri"/>
          <w:sz w:val="22"/>
          <w:szCs w:val="22"/>
          <w:lang w:val="mk-MK"/>
        </w:rPr>
      </w:pPr>
    </w:p>
    <w:p w14:paraId="5A0ED64A" w14:textId="0BFAAD14" w:rsidR="0085385F" w:rsidRPr="0085385F" w:rsidRDefault="0085385F" w:rsidP="0085385F">
      <w:pPr>
        <w:pStyle w:val="ListParagraph"/>
        <w:ind w:left="90"/>
        <w:jc w:val="both"/>
        <w:rPr>
          <w:rFonts w:ascii="Calibri" w:hAnsi="Calibri" w:cs="Calibri"/>
          <w:sz w:val="22"/>
          <w:szCs w:val="22"/>
          <w:lang w:val="ru-RU"/>
        </w:rPr>
      </w:pPr>
      <w:r w:rsidRPr="0085385F">
        <w:rPr>
          <w:rFonts w:ascii="Calibri" w:hAnsi="Calibri" w:cs="Calibri"/>
          <w:sz w:val="22"/>
          <w:szCs w:val="22"/>
          <w:lang w:val="ru-RU"/>
        </w:rPr>
        <w:t>Ве молиме о</w:t>
      </w:r>
      <w:r>
        <w:rPr>
          <w:rFonts w:ascii="Calibri" w:hAnsi="Calibri" w:cs="Calibri"/>
          <w:sz w:val="22"/>
          <w:szCs w:val="22"/>
          <w:lang w:val="ru-RU"/>
        </w:rPr>
        <w:t>значете</w:t>
      </w:r>
      <w:r w:rsidRPr="0085385F">
        <w:rPr>
          <w:rFonts w:ascii="Calibri" w:hAnsi="Calibri" w:cs="Calibri"/>
          <w:sz w:val="22"/>
          <w:szCs w:val="22"/>
          <w:lang w:val="ru-RU"/>
        </w:rPr>
        <w:t xml:space="preserve"> ги соодветните полиња кои се релевантни за вас</w:t>
      </w:r>
      <w:r>
        <w:rPr>
          <w:rFonts w:ascii="Calibri" w:hAnsi="Calibri" w:cs="Calibri"/>
          <w:sz w:val="22"/>
          <w:szCs w:val="22"/>
          <w:lang w:val="ru-RU"/>
        </w:rPr>
        <w:t>:</w:t>
      </w:r>
    </w:p>
    <w:tbl>
      <w:tblPr>
        <w:tblStyle w:val="TableGrid"/>
        <w:tblW w:w="0" w:type="auto"/>
        <w:tblInd w:w="90" w:type="dxa"/>
        <w:tblLook w:val="04A0" w:firstRow="1" w:lastRow="0" w:firstColumn="1" w:lastColumn="0" w:noHBand="0" w:noVBand="1"/>
      </w:tblPr>
      <w:tblGrid>
        <w:gridCol w:w="7195"/>
        <w:gridCol w:w="990"/>
        <w:gridCol w:w="1075"/>
      </w:tblGrid>
      <w:tr w:rsidR="0085385F" w14:paraId="07E5955F" w14:textId="77777777" w:rsidTr="0085385F">
        <w:trPr>
          <w:trHeight w:val="576"/>
        </w:trPr>
        <w:tc>
          <w:tcPr>
            <w:tcW w:w="7195" w:type="dxa"/>
            <w:vAlign w:val="bottom"/>
          </w:tcPr>
          <w:p w14:paraId="58333B97" w14:textId="00A75862" w:rsid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Компанијата има формална политика за родова еднаквост/еднакви можности</w:t>
            </w:r>
          </w:p>
        </w:tc>
        <w:tc>
          <w:tcPr>
            <w:tcW w:w="990" w:type="dxa"/>
            <w:vAlign w:val="bottom"/>
          </w:tcPr>
          <w:p w14:paraId="4081EC9E" w14:textId="02759D9B" w:rsidR="0085385F" w:rsidRPr="0085385F" w:rsidRDefault="0085385F" w:rsidP="0085385F">
            <w:pPr>
              <w:pStyle w:val="ListParagraph"/>
              <w:ind w:left="0"/>
              <w:rPr>
                <w:rFonts w:ascii="Calibri" w:hAnsi="Calibri" w:cs="Calibri"/>
                <w:sz w:val="22"/>
                <w:szCs w:val="22"/>
                <w:lang w:val="mk-MK"/>
              </w:rPr>
            </w:pPr>
            <w:sdt>
              <w:sdtPr>
                <w:rPr>
                  <w:rFonts w:ascii="Calibri" w:hAnsi="Calibri" w:cs="Calibri"/>
                  <w:sz w:val="22"/>
                  <w:szCs w:val="22"/>
                </w:rPr>
                <w:id w:val="-163269531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lang w:val="mk-MK"/>
              </w:rPr>
              <w:t xml:space="preserve"> Да</w:t>
            </w:r>
          </w:p>
        </w:tc>
        <w:tc>
          <w:tcPr>
            <w:tcW w:w="1075" w:type="dxa"/>
            <w:vAlign w:val="bottom"/>
          </w:tcPr>
          <w:p w14:paraId="535F3E4B" w14:textId="1C639B2B"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66813438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lang w:val="mk-MK"/>
              </w:rPr>
              <w:t xml:space="preserve"> </w:t>
            </w:r>
            <w:r>
              <w:rPr>
                <w:rFonts w:ascii="Calibri" w:hAnsi="Calibri" w:cs="Calibri"/>
                <w:sz w:val="22"/>
                <w:szCs w:val="22"/>
                <w:lang w:val="mk-MK"/>
              </w:rPr>
              <w:t>Не</w:t>
            </w:r>
          </w:p>
        </w:tc>
      </w:tr>
      <w:tr w:rsidR="0085385F" w14:paraId="0806C0A8" w14:textId="77777777" w:rsidTr="0085385F">
        <w:trPr>
          <w:trHeight w:val="576"/>
        </w:trPr>
        <w:tc>
          <w:tcPr>
            <w:tcW w:w="7195" w:type="dxa"/>
            <w:vAlign w:val="bottom"/>
          </w:tcPr>
          <w:p w14:paraId="0DA013FD" w14:textId="0FB9ED06" w:rsid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Компанијата овозможува родителски/породилни отсуства над законски минимум.</w:t>
            </w:r>
          </w:p>
        </w:tc>
        <w:tc>
          <w:tcPr>
            <w:tcW w:w="990" w:type="dxa"/>
            <w:vAlign w:val="bottom"/>
          </w:tcPr>
          <w:p w14:paraId="512B8669" w14:textId="590DB545"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325671660"/>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0DD03826" w14:textId="45AA327D"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676997261"/>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1B42AA16" w14:textId="77777777" w:rsidTr="0085385F">
        <w:trPr>
          <w:trHeight w:val="576"/>
        </w:trPr>
        <w:tc>
          <w:tcPr>
            <w:tcW w:w="7195" w:type="dxa"/>
            <w:vAlign w:val="bottom"/>
          </w:tcPr>
          <w:p w14:paraId="06199F03" w14:textId="340E4E0F" w:rsid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Компанијата нуди флексибилни работни ангажмани (</w:t>
            </w:r>
            <w:r w:rsidRPr="0085385F">
              <w:rPr>
                <w:rFonts w:ascii="Calibri" w:hAnsi="Calibri" w:cs="Calibri"/>
                <w:sz w:val="22"/>
                <w:szCs w:val="22"/>
              </w:rPr>
              <w:t>flextime</w:t>
            </w:r>
            <w:r w:rsidRPr="0085385F">
              <w:rPr>
                <w:rFonts w:ascii="Calibri" w:hAnsi="Calibri" w:cs="Calibri"/>
                <w:sz w:val="22"/>
                <w:szCs w:val="22"/>
                <w:lang w:val="ru-RU"/>
              </w:rPr>
              <w:t>/дистанца/скратено/</w:t>
            </w:r>
            <w:r w:rsidRPr="0085385F">
              <w:rPr>
                <w:rFonts w:ascii="Calibri" w:hAnsi="Calibri" w:cs="Calibri"/>
                <w:sz w:val="22"/>
                <w:szCs w:val="22"/>
              </w:rPr>
              <w:t>job</w:t>
            </w:r>
            <w:r w:rsidRPr="0085385F">
              <w:rPr>
                <w:rFonts w:ascii="Calibri" w:hAnsi="Calibri" w:cs="Calibri"/>
                <w:sz w:val="22"/>
                <w:szCs w:val="22"/>
                <w:lang w:val="ru-RU"/>
              </w:rPr>
              <w:t>-</w:t>
            </w:r>
            <w:r w:rsidRPr="0085385F">
              <w:rPr>
                <w:rFonts w:ascii="Calibri" w:hAnsi="Calibri" w:cs="Calibri"/>
                <w:sz w:val="22"/>
                <w:szCs w:val="22"/>
              </w:rPr>
              <w:t>sharing</w:t>
            </w:r>
            <w:r w:rsidRPr="0085385F">
              <w:rPr>
                <w:rFonts w:ascii="Calibri" w:hAnsi="Calibri" w:cs="Calibri"/>
                <w:sz w:val="22"/>
                <w:szCs w:val="22"/>
                <w:lang w:val="ru-RU"/>
              </w:rPr>
              <w:t xml:space="preserve"> и сл.)</w:t>
            </w:r>
          </w:p>
        </w:tc>
        <w:tc>
          <w:tcPr>
            <w:tcW w:w="990" w:type="dxa"/>
            <w:vAlign w:val="bottom"/>
          </w:tcPr>
          <w:p w14:paraId="1FF5EF7D" w14:textId="6E850A99"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985535300"/>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38F14722" w14:textId="389F5B63"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522505760"/>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7858F39B" w14:textId="77777777" w:rsidTr="0085385F">
        <w:trPr>
          <w:trHeight w:val="576"/>
        </w:trPr>
        <w:tc>
          <w:tcPr>
            <w:tcW w:w="7195" w:type="dxa"/>
            <w:vAlign w:val="bottom"/>
          </w:tcPr>
          <w:p w14:paraId="6783D373" w14:textId="3EBBC471" w:rsid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Компанијата располага со простории за доење/поддршка за доилки</w:t>
            </w:r>
            <w:r>
              <w:rPr>
                <w:rFonts w:ascii="Calibri" w:hAnsi="Calibri" w:cs="Calibri"/>
                <w:sz w:val="22"/>
                <w:szCs w:val="22"/>
                <w:lang w:val="ru-RU"/>
              </w:rPr>
              <w:t>/ простории за згрижување деца/ просторија за релаксација</w:t>
            </w:r>
            <w:r w:rsidRPr="0085385F">
              <w:rPr>
                <w:rFonts w:ascii="Calibri" w:hAnsi="Calibri" w:cs="Calibri"/>
                <w:sz w:val="22"/>
                <w:szCs w:val="22"/>
                <w:lang w:val="ru-RU"/>
              </w:rPr>
              <w:t>.</w:t>
            </w:r>
          </w:p>
        </w:tc>
        <w:tc>
          <w:tcPr>
            <w:tcW w:w="990" w:type="dxa"/>
            <w:vAlign w:val="bottom"/>
          </w:tcPr>
          <w:p w14:paraId="4753CB3A" w14:textId="5A9C4944"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32012934"/>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74A851D9" w14:textId="4BCE17E4"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459479178"/>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416B9BAF" w14:textId="77777777" w:rsidTr="0085385F">
        <w:trPr>
          <w:trHeight w:val="576"/>
        </w:trPr>
        <w:tc>
          <w:tcPr>
            <w:tcW w:w="7195" w:type="dxa"/>
            <w:vAlign w:val="bottom"/>
          </w:tcPr>
          <w:p w14:paraId="0786723B" w14:textId="1F3DC09C" w:rsidR="0085385F" w:rsidRDefault="0085385F" w:rsidP="0085385F">
            <w:pPr>
              <w:pStyle w:val="ListParagraph"/>
              <w:ind w:left="90"/>
              <w:rPr>
                <w:rFonts w:ascii="Calibri" w:hAnsi="Calibri" w:cs="Calibri"/>
                <w:sz w:val="22"/>
                <w:szCs w:val="22"/>
                <w:lang w:val="ru-RU"/>
              </w:rPr>
            </w:pPr>
            <w:r w:rsidRPr="0085385F">
              <w:rPr>
                <w:rFonts w:ascii="Calibri" w:hAnsi="Calibri" w:cs="Calibri"/>
                <w:sz w:val="22"/>
                <w:szCs w:val="22"/>
                <w:lang w:val="ru-RU"/>
              </w:rPr>
              <w:t>Компанијата нуди субвенции/поддршка за грижа (на деца/возрасни/лица со попреченост)</w:t>
            </w:r>
          </w:p>
        </w:tc>
        <w:tc>
          <w:tcPr>
            <w:tcW w:w="990" w:type="dxa"/>
            <w:vAlign w:val="bottom"/>
          </w:tcPr>
          <w:p w14:paraId="4BD8EAB8" w14:textId="6E4849D8"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902558242"/>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5BB171E7" w14:textId="307F9680"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2028902145"/>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61072DFE" w14:textId="77777777" w:rsidTr="0085385F">
        <w:trPr>
          <w:trHeight w:val="576"/>
        </w:trPr>
        <w:tc>
          <w:tcPr>
            <w:tcW w:w="7195" w:type="dxa"/>
            <w:vAlign w:val="bottom"/>
          </w:tcPr>
          <w:p w14:paraId="58407093" w14:textId="4AE4D6EC" w:rsid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Компанијата има програми за воедување по породилно отсуство и фер оценување при/по отсуство.</w:t>
            </w:r>
          </w:p>
        </w:tc>
        <w:tc>
          <w:tcPr>
            <w:tcW w:w="990" w:type="dxa"/>
            <w:vAlign w:val="bottom"/>
          </w:tcPr>
          <w:p w14:paraId="3B2B95BD" w14:textId="14C68EE3"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863354162"/>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121C4170" w14:textId="4AE9BFEC"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400555410"/>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4D84DF32" w14:textId="77777777" w:rsidTr="0085385F">
        <w:trPr>
          <w:trHeight w:val="576"/>
        </w:trPr>
        <w:tc>
          <w:tcPr>
            <w:tcW w:w="7195" w:type="dxa"/>
            <w:vAlign w:val="bottom"/>
          </w:tcPr>
          <w:p w14:paraId="50F86618" w14:textId="24526FC4" w:rsidR="0085385F" w:rsidRP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 xml:space="preserve">Компанијата има програми за </w:t>
            </w:r>
            <w:r>
              <w:rPr>
                <w:rFonts w:ascii="Calibri" w:hAnsi="Calibri" w:cs="Calibri"/>
                <w:sz w:val="22"/>
                <w:szCs w:val="22"/>
                <w:lang w:val="ru-RU"/>
              </w:rPr>
              <w:t xml:space="preserve">поддршка на </w:t>
            </w:r>
            <w:r w:rsidRPr="0085385F">
              <w:rPr>
                <w:rFonts w:ascii="Calibri" w:hAnsi="Calibri" w:cs="Calibri"/>
                <w:sz w:val="22"/>
                <w:szCs w:val="22"/>
                <w:lang w:val="ru-RU"/>
              </w:rPr>
              <w:t>ментално</w:t>
            </w:r>
            <w:r>
              <w:rPr>
                <w:rFonts w:ascii="Calibri" w:hAnsi="Calibri" w:cs="Calibri"/>
                <w:sz w:val="22"/>
                <w:szCs w:val="22"/>
                <w:lang w:val="ru-RU"/>
              </w:rPr>
              <w:t>то</w:t>
            </w:r>
            <w:r w:rsidRPr="0085385F">
              <w:rPr>
                <w:rFonts w:ascii="Calibri" w:hAnsi="Calibri" w:cs="Calibri"/>
                <w:sz w:val="22"/>
                <w:szCs w:val="22"/>
                <w:lang w:val="ru-RU"/>
              </w:rPr>
              <w:t xml:space="preserve"> здравје</w:t>
            </w:r>
            <w:r>
              <w:rPr>
                <w:rFonts w:ascii="Calibri" w:hAnsi="Calibri" w:cs="Calibri"/>
                <w:sz w:val="22"/>
                <w:szCs w:val="22"/>
                <w:lang w:val="ru-RU"/>
              </w:rPr>
              <w:t xml:space="preserve"> на вработените</w:t>
            </w:r>
            <w:r w:rsidRPr="0085385F">
              <w:rPr>
                <w:rFonts w:ascii="Calibri" w:hAnsi="Calibri" w:cs="Calibri"/>
                <w:sz w:val="22"/>
                <w:szCs w:val="22"/>
                <w:lang w:val="ru-RU"/>
              </w:rPr>
              <w:t>.</w:t>
            </w:r>
          </w:p>
        </w:tc>
        <w:tc>
          <w:tcPr>
            <w:tcW w:w="990" w:type="dxa"/>
            <w:vAlign w:val="bottom"/>
          </w:tcPr>
          <w:p w14:paraId="647199E2" w14:textId="633B8B88"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086882966"/>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752953E8" w14:textId="29F420FF"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49492014"/>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46D149F4" w14:textId="77777777" w:rsidTr="0085385F">
        <w:trPr>
          <w:trHeight w:val="576"/>
        </w:trPr>
        <w:tc>
          <w:tcPr>
            <w:tcW w:w="7195" w:type="dxa"/>
            <w:vAlign w:val="bottom"/>
          </w:tcPr>
          <w:p w14:paraId="765F8A5C" w14:textId="7228147E" w:rsidR="0085385F" w:rsidRPr="0085385F" w:rsidRDefault="0085385F" w:rsidP="0085385F">
            <w:pPr>
              <w:pStyle w:val="ListParagraph"/>
              <w:ind w:left="90"/>
              <w:rPr>
                <w:rFonts w:ascii="Calibri" w:hAnsi="Calibri" w:cs="Calibri"/>
                <w:sz w:val="22"/>
                <w:szCs w:val="22"/>
                <w:lang w:val="ru-RU"/>
              </w:rPr>
            </w:pPr>
            <w:r w:rsidRPr="0085385F">
              <w:rPr>
                <w:rFonts w:ascii="Calibri" w:hAnsi="Calibri" w:cs="Calibri"/>
                <w:sz w:val="22"/>
                <w:szCs w:val="22"/>
                <w:lang w:val="ru-RU"/>
              </w:rPr>
              <w:t>Компанијата располага со антидискриминациски механизми и процес за приговори.</w:t>
            </w:r>
          </w:p>
        </w:tc>
        <w:tc>
          <w:tcPr>
            <w:tcW w:w="990" w:type="dxa"/>
            <w:vAlign w:val="bottom"/>
          </w:tcPr>
          <w:p w14:paraId="4A4BD54C" w14:textId="7319538D"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53939468"/>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5A429169" w14:textId="72208021"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725957010"/>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r w:rsidR="0085385F" w14:paraId="108752C5" w14:textId="77777777" w:rsidTr="0085385F">
        <w:trPr>
          <w:trHeight w:val="576"/>
        </w:trPr>
        <w:tc>
          <w:tcPr>
            <w:tcW w:w="7195" w:type="dxa"/>
            <w:vAlign w:val="bottom"/>
          </w:tcPr>
          <w:p w14:paraId="404534C7" w14:textId="11669C8F" w:rsidR="0085385F" w:rsidRPr="0085385F" w:rsidRDefault="0085385F" w:rsidP="0085385F">
            <w:pPr>
              <w:pStyle w:val="ListParagraph"/>
              <w:spacing w:after="160" w:line="278" w:lineRule="auto"/>
              <w:ind w:left="90"/>
              <w:rPr>
                <w:rFonts w:ascii="Calibri" w:hAnsi="Calibri" w:cs="Calibri"/>
                <w:sz w:val="22"/>
                <w:szCs w:val="22"/>
                <w:lang w:val="ru-RU"/>
              </w:rPr>
            </w:pPr>
            <w:r w:rsidRPr="0085385F">
              <w:rPr>
                <w:rFonts w:ascii="Calibri" w:hAnsi="Calibri" w:cs="Calibri"/>
                <w:sz w:val="22"/>
                <w:szCs w:val="22"/>
                <w:lang w:val="ru-RU"/>
              </w:rPr>
              <w:t>Компаниијата ја следи искористеноста на мерките и прави сегрегација на податоци (по пол/локација/оддел).</w:t>
            </w:r>
          </w:p>
        </w:tc>
        <w:tc>
          <w:tcPr>
            <w:tcW w:w="990" w:type="dxa"/>
            <w:vAlign w:val="bottom"/>
          </w:tcPr>
          <w:p w14:paraId="3A0685B8" w14:textId="2F94B0B4"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1531841454"/>
                <w14:checkbox>
                  <w14:checked w14:val="0"/>
                  <w14:checkedState w14:val="2612" w14:font="MS Gothic"/>
                  <w14:uncheckedState w14:val="2610" w14:font="MS Gothic"/>
                </w14:checkbox>
              </w:sdtPr>
              <w:sdtContent>
                <w:r w:rsidRPr="00F90F44">
                  <w:rPr>
                    <w:rFonts w:ascii="MS Gothic" w:eastAsia="MS Gothic" w:hAnsi="MS Gothic" w:cs="Calibri" w:hint="eastAsia"/>
                    <w:sz w:val="22"/>
                    <w:szCs w:val="22"/>
                  </w:rPr>
                  <w:t>☐</w:t>
                </w:r>
              </w:sdtContent>
            </w:sdt>
            <w:r w:rsidRPr="00F90F44">
              <w:rPr>
                <w:rFonts w:ascii="Calibri" w:hAnsi="Calibri" w:cs="Calibri"/>
                <w:sz w:val="22"/>
                <w:szCs w:val="22"/>
                <w:lang w:val="mk-MK"/>
              </w:rPr>
              <w:t xml:space="preserve"> Да</w:t>
            </w:r>
          </w:p>
        </w:tc>
        <w:tc>
          <w:tcPr>
            <w:tcW w:w="1075" w:type="dxa"/>
            <w:vAlign w:val="bottom"/>
          </w:tcPr>
          <w:p w14:paraId="2744AC00" w14:textId="278B9C5F" w:rsidR="0085385F" w:rsidRDefault="0085385F" w:rsidP="0085385F">
            <w:pPr>
              <w:pStyle w:val="ListParagraph"/>
              <w:ind w:left="0"/>
              <w:rPr>
                <w:rFonts w:ascii="Calibri" w:hAnsi="Calibri" w:cs="Calibri"/>
                <w:sz w:val="22"/>
                <w:szCs w:val="22"/>
                <w:lang w:val="ru-RU"/>
              </w:rPr>
            </w:pPr>
            <w:sdt>
              <w:sdtPr>
                <w:rPr>
                  <w:rFonts w:ascii="Calibri" w:hAnsi="Calibri" w:cs="Calibri"/>
                  <w:sz w:val="22"/>
                  <w:szCs w:val="22"/>
                </w:rPr>
                <w:id w:val="-943759366"/>
                <w14:checkbox>
                  <w14:checked w14:val="0"/>
                  <w14:checkedState w14:val="2612" w14:font="MS Gothic"/>
                  <w14:uncheckedState w14:val="2610" w14:font="MS Gothic"/>
                </w14:checkbox>
              </w:sdtPr>
              <w:sdtContent>
                <w:r w:rsidRPr="00CE4D80">
                  <w:rPr>
                    <w:rFonts w:ascii="MS Gothic" w:eastAsia="MS Gothic" w:hAnsi="MS Gothic" w:cs="Calibri" w:hint="eastAsia"/>
                    <w:sz w:val="22"/>
                    <w:szCs w:val="22"/>
                  </w:rPr>
                  <w:t>☐</w:t>
                </w:r>
              </w:sdtContent>
            </w:sdt>
            <w:r w:rsidRPr="00CE4D80">
              <w:rPr>
                <w:rFonts w:ascii="Calibri" w:hAnsi="Calibri" w:cs="Calibri"/>
                <w:sz w:val="22"/>
                <w:szCs w:val="22"/>
                <w:lang w:val="mk-MK"/>
              </w:rPr>
              <w:t xml:space="preserve"> Не</w:t>
            </w:r>
          </w:p>
        </w:tc>
      </w:tr>
    </w:tbl>
    <w:p w14:paraId="28942630" w14:textId="78679052" w:rsidR="0085385F" w:rsidRPr="0085385F" w:rsidRDefault="0085385F" w:rsidP="0085385F">
      <w:pPr>
        <w:pStyle w:val="ListParagraph"/>
        <w:ind w:left="90"/>
        <w:jc w:val="both"/>
        <w:rPr>
          <w:rFonts w:ascii="Calibri" w:hAnsi="Calibri" w:cs="Calibri"/>
          <w:sz w:val="22"/>
          <w:szCs w:val="22"/>
          <w:lang w:val="ru-RU"/>
        </w:rPr>
      </w:pPr>
    </w:p>
    <w:p w14:paraId="01F66CC8" w14:textId="70FD3A89" w:rsidR="00520F9B" w:rsidRPr="00863919" w:rsidRDefault="00520F9B" w:rsidP="00520F9B">
      <w:pPr>
        <w:jc w:val="both"/>
        <w:rPr>
          <w:rFonts w:ascii="Calibri" w:hAnsi="Calibri" w:cs="Calibri"/>
          <w:sz w:val="22"/>
          <w:szCs w:val="22"/>
          <w:lang w:val="mk-MK"/>
        </w:rPr>
      </w:pPr>
      <w:r w:rsidRPr="00863919">
        <w:rPr>
          <w:rFonts w:ascii="Calibri" w:hAnsi="Calibri" w:cs="Calibri"/>
          <w:sz w:val="22"/>
          <w:szCs w:val="22"/>
          <w:lang w:val="mk-MK"/>
        </w:rPr>
        <w:t xml:space="preserve">Опис на иницијативата (од прашање </w:t>
      </w:r>
      <w:r w:rsidR="003334B2">
        <w:rPr>
          <w:rFonts w:ascii="Calibri" w:hAnsi="Calibri" w:cs="Calibri"/>
          <w:sz w:val="22"/>
          <w:szCs w:val="22"/>
          <w:lang w:val="mk-MK"/>
        </w:rPr>
        <w:t>4</w:t>
      </w:r>
      <w:r w:rsidRPr="00863919">
        <w:rPr>
          <w:rFonts w:ascii="Calibri" w:hAnsi="Calibri" w:cs="Calibri"/>
          <w:sz w:val="22"/>
          <w:szCs w:val="22"/>
          <w:lang w:val="mk-MK"/>
        </w:rPr>
        <w:t xml:space="preserve"> до прашање </w:t>
      </w:r>
      <w:r w:rsidR="003334B2">
        <w:rPr>
          <w:rFonts w:ascii="Calibri" w:hAnsi="Calibri" w:cs="Calibri"/>
          <w:sz w:val="22"/>
          <w:szCs w:val="22"/>
          <w:lang w:val="mk-MK"/>
        </w:rPr>
        <w:t>9</w:t>
      </w:r>
      <w:r w:rsidRPr="00863919">
        <w:rPr>
          <w:rFonts w:ascii="Calibri" w:hAnsi="Calibri" w:cs="Calibri"/>
          <w:sz w:val="22"/>
          <w:szCs w:val="22"/>
          <w:lang w:val="mk-MK"/>
        </w:rPr>
        <w:t xml:space="preserve"> напишете најмногу до 1500 зборови вкупно)</w:t>
      </w:r>
    </w:p>
    <w:p w14:paraId="35693365" w14:textId="4597DDA5" w:rsidR="003334B2" w:rsidRDefault="00520F9B" w:rsidP="003334B2">
      <w:pPr>
        <w:pStyle w:val="ListParagraph"/>
        <w:numPr>
          <w:ilvl w:val="0"/>
          <w:numId w:val="6"/>
        </w:numPr>
        <w:ind w:left="450"/>
        <w:jc w:val="both"/>
        <w:rPr>
          <w:rFonts w:ascii="Calibri" w:hAnsi="Calibri" w:cs="Calibri"/>
          <w:sz w:val="22"/>
          <w:szCs w:val="22"/>
          <w:lang w:val="mk-MK"/>
        </w:rPr>
      </w:pPr>
      <w:r w:rsidRPr="00863919">
        <w:rPr>
          <w:rFonts w:ascii="Calibri" w:hAnsi="Calibri" w:cs="Calibri"/>
          <w:sz w:val="22"/>
          <w:szCs w:val="22"/>
          <w:lang w:val="mk-MK"/>
        </w:rPr>
        <w:t>Како лидерството на компанијата</w:t>
      </w:r>
      <w:r w:rsidR="003334B2" w:rsidRPr="003334B2">
        <w:rPr>
          <w:rFonts w:ascii="Calibri" w:hAnsi="Calibri" w:cs="Calibri"/>
          <w:sz w:val="22"/>
          <w:szCs w:val="22"/>
        </w:rPr>
        <w:t> </w:t>
      </w:r>
      <w:r w:rsidR="003334B2" w:rsidRPr="003334B2">
        <w:rPr>
          <w:rFonts w:ascii="Calibri" w:hAnsi="Calibri" w:cs="Calibri"/>
          <w:sz w:val="22"/>
          <w:szCs w:val="22"/>
          <w:lang w:val="ru-RU"/>
        </w:rPr>
        <w:t>е вклучено во иницијативата</w:t>
      </w:r>
      <w:r w:rsidRPr="00863919">
        <w:rPr>
          <w:rFonts w:ascii="Calibri" w:hAnsi="Calibri" w:cs="Calibri"/>
          <w:sz w:val="22"/>
          <w:szCs w:val="22"/>
          <w:lang w:val="mk-MK"/>
        </w:rPr>
        <w:t>?</w:t>
      </w:r>
    </w:p>
    <w:p w14:paraId="3F5BF376" w14:textId="77777777" w:rsidR="003334B2" w:rsidRDefault="003334B2" w:rsidP="003334B2">
      <w:pPr>
        <w:pStyle w:val="ListParagraph"/>
        <w:ind w:left="450"/>
        <w:jc w:val="both"/>
        <w:rPr>
          <w:rFonts w:ascii="Calibri" w:hAnsi="Calibri" w:cs="Calibri"/>
          <w:sz w:val="22"/>
          <w:szCs w:val="22"/>
          <w:lang w:val="mk-MK"/>
        </w:rPr>
      </w:pPr>
    </w:p>
    <w:p w14:paraId="7A9C10B5" w14:textId="1FE56B8E" w:rsidR="000D273D" w:rsidRPr="003334B2" w:rsidRDefault="003334B2" w:rsidP="003334B2">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ru-RU"/>
        </w:rPr>
        <w:t xml:space="preserve">Како иницијативата е поврзана со </w:t>
      </w:r>
      <w:r w:rsidRPr="003334B2">
        <w:rPr>
          <w:rFonts w:ascii="Calibri" w:hAnsi="Calibri" w:cs="Calibri"/>
          <w:sz w:val="22"/>
          <w:szCs w:val="22"/>
        </w:rPr>
        <w:t>HR</w:t>
      </w:r>
      <w:r w:rsidRPr="003334B2">
        <w:rPr>
          <w:rFonts w:ascii="Calibri" w:hAnsi="Calibri" w:cs="Calibri"/>
          <w:sz w:val="22"/>
          <w:szCs w:val="22"/>
          <w:lang w:val="ru-RU"/>
        </w:rPr>
        <w:t>/</w:t>
      </w:r>
      <w:r w:rsidRPr="003334B2">
        <w:rPr>
          <w:rFonts w:ascii="Calibri" w:hAnsi="Calibri" w:cs="Calibri"/>
          <w:sz w:val="22"/>
          <w:szCs w:val="22"/>
        </w:rPr>
        <w:t>ESG</w:t>
      </w:r>
      <w:r w:rsidRPr="003334B2">
        <w:rPr>
          <w:rFonts w:ascii="Calibri" w:hAnsi="Calibri" w:cs="Calibri"/>
          <w:sz w:val="22"/>
          <w:szCs w:val="22"/>
          <w:lang w:val="ru-RU"/>
        </w:rPr>
        <w:t xml:space="preserve"> стратегијата за делување и деловни цели и/или со други политики во компанијата?</w:t>
      </w:r>
    </w:p>
    <w:p w14:paraId="52C21492" w14:textId="77777777" w:rsidR="000D273D" w:rsidRPr="000D273D" w:rsidRDefault="000D273D" w:rsidP="000D273D">
      <w:pPr>
        <w:pStyle w:val="ListParagraph"/>
        <w:ind w:left="450"/>
        <w:jc w:val="both"/>
        <w:rPr>
          <w:rFonts w:ascii="Calibri" w:hAnsi="Calibri" w:cs="Calibri"/>
          <w:sz w:val="22"/>
          <w:szCs w:val="22"/>
          <w:lang w:val="mk-MK"/>
        </w:rPr>
      </w:pPr>
    </w:p>
    <w:p w14:paraId="2E9332A7" w14:textId="624FF3F2" w:rsidR="003334B2" w:rsidRPr="003334B2" w:rsidRDefault="003334B2" w:rsidP="001906DD">
      <w:pPr>
        <w:pStyle w:val="ListParagraph"/>
        <w:numPr>
          <w:ilvl w:val="0"/>
          <w:numId w:val="6"/>
        </w:numPr>
        <w:spacing w:after="0"/>
        <w:ind w:left="450"/>
        <w:jc w:val="both"/>
        <w:rPr>
          <w:rFonts w:ascii="Calibri" w:hAnsi="Calibri" w:cs="Calibri"/>
          <w:sz w:val="22"/>
          <w:szCs w:val="22"/>
          <w:lang w:val="mk-MK"/>
        </w:rPr>
      </w:pPr>
      <w:r w:rsidRPr="003334B2">
        <w:rPr>
          <w:rFonts w:ascii="Calibri" w:hAnsi="Calibri" w:cs="Calibri"/>
          <w:sz w:val="22"/>
          <w:szCs w:val="22"/>
          <w:lang w:val="ru-RU"/>
        </w:rPr>
        <w:t>Наведете детали</w:t>
      </w:r>
      <w:r w:rsidRPr="003334B2">
        <w:rPr>
          <w:rFonts w:ascii="Calibri" w:hAnsi="Calibri" w:cs="Calibri"/>
          <w:sz w:val="22"/>
          <w:szCs w:val="22"/>
        </w:rPr>
        <w:t> </w:t>
      </w:r>
      <w:r w:rsidRPr="003334B2">
        <w:rPr>
          <w:rFonts w:ascii="Calibri" w:hAnsi="Calibri" w:cs="Calibri"/>
          <w:sz w:val="22"/>
          <w:szCs w:val="22"/>
          <w:lang w:val="ru-RU"/>
        </w:rPr>
        <w:t>за мерките/иницијативите, ресурсите (луѓе/буџет/инфраструктура) и временската рамка</w:t>
      </w:r>
      <w:r w:rsidR="00520F9B" w:rsidRPr="00863919">
        <w:rPr>
          <w:rFonts w:ascii="Calibri" w:hAnsi="Calibri" w:cs="Calibri"/>
          <w:sz w:val="22"/>
          <w:szCs w:val="22"/>
          <w:lang w:val="mk-MK"/>
        </w:rPr>
        <w:t>.</w:t>
      </w:r>
    </w:p>
    <w:p w14:paraId="4F55D9EA" w14:textId="77777777" w:rsidR="003334B2" w:rsidRPr="003334B2" w:rsidRDefault="003334B2" w:rsidP="00EC6BF4">
      <w:pPr>
        <w:spacing w:after="0"/>
        <w:ind w:left="450"/>
        <w:jc w:val="both"/>
        <w:rPr>
          <w:rFonts w:ascii="Calibri" w:hAnsi="Calibri" w:cs="Calibri"/>
          <w:sz w:val="22"/>
          <w:szCs w:val="22"/>
          <w:lang w:val="mk-MK"/>
        </w:rPr>
      </w:pPr>
    </w:p>
    <w:p w14:paraId="1D41D686" w14:textId="77777777" w:rsidR="003334B2" w:rsidRPr="003334B2" w:rsidRDefault="003334B2" w:rsidP="003334B2">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ru-RU"/>
        </w:rPr>
        <w:t>Кои чинители се вклучени и на кој начин?</w:t>
      </w:r>
    </w:p>
    <w:p w14:paraId="1196DB7E" w14:textId="77777777" w:rsidR="003334B2" w:rsidRPr="003334B2" w:rsidRDefault="003334B2" w:rsidP="003334B2">
      <w:pPr>
        <w:pStyle w:val="ListParagraph"/>
        <w:ind w:left="450"/>
        <w:jc w:val="both"/>
        <w:rPr>
          <w:rFonts w:ascii="Calibri" w:hAnsi="Calibri" w:cs="Calibri"/>
          <w:sz w:val="22"/>
          <w:szCs w:val="22"/>
          <w:lang w:val="mk-MK"/>
        </w:rPr>
      </w:pPr>
    </w:p>
    <w:p w14:paraId="30AECCBE" w14:textId="351261E1" w:rsidR="000D273D" w:rsidRPr="003334B2" w:rsidRDefault="003334B2" w:rsidP="003334B2">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ru-RU"/>
        </w:rPr>
        <w:t>Како компанијата го вклучува синдикатот, советот на вработени или други тела за консултации со вработените?</w:t>
      </w:r>
    </w:p>
    <w:p w14:paraId="2F8F8A06" w14:textId="77777777" w:rsidR="000D273D" w:rsidRPr="005B0DA1" w:rsidRDefault="000D273D" w:rsidP="000D273D">
      <w:pPr>
        <w:pStyle w:val="ListParagraph"/>
        <w:ind w:left="450"/>
        <w:jc w:val="both"/>
        <w:rPr>
          <w:rFonts w:ascii="Calibri" w:hAnsi="Calibri" w:cs="Calibri"/>
          <w:sz w:val="22"/>
          <w:szCs w:val="22"/>
          <w:lang w:val="mk-MK"/>
        </w:rPr>
      </w:pPr>
    </w:p>
    <w:p w14:paraId="0ED3DC14" w14:textId="7B0B1F1A" w:rsidR="003334B2" w:rsidRPr="003334B2" w:rsidRDefault="003334B2" w:rsidP="00520F9B">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ru-RU"/>
        </w:rPr>
        <w:t>Наведете примери, мерки и сведоштва од вработени/партнери</w:t>
      </w:r>
      <w:r w:rsidRPr="003334B2">
        <w:rPr>
          <w:rFonts w:ascii="Calibri" w:hAnsi="Calibri" w:cs="Calibri"/>
          <w:b/>
          <w:bCs/>
          <w:sz w:val="22"/>
          <w:szCs w:val="22"/>
        </w:rPr>
        <w:t> </w:t>
      </w:r>
      <w:r w:rsidRPr="003334B2">
        <w:rPr>
          <w:rFonts w:ascii="Calibri" w:hAnsi="Calibri" w:cs="Calibri"/>
          <w:sz w:val="22"/>
          <w:szCs w:val="22"/>
          <w:lang w:val="ru-RU"/>
        </w:rPr>
        <w:t>(не влегува во вкупниот обем на зборови)</w:t>
      </w:r>
    </w:p>
    <w:p w14:paraId="75088D9B" w14:textId="77777777" w:rsidR="003334B2" w:rsidRPr="003334B2" w:rsidRDefault="003334B2" w:rsidP="003334B2">
      <w:pPr>
        <w:pStyle w:val="ListParagraph"/>
        <w:ind w:left="450"/>
        <w:jc w:val="both"/>
        <w:rPr>
          <w:rFonts w:ascii="Calibri" w:hAnsi="Calibri" w:cs="Calibri"/>
          <w:sz w:val="22"/>
          <w:szCs w:val="22"/>
          <w:lang w:val="mk-MK"/>
        </w:rPr>
      </w:pPr>
    </w:p>
    <w:p w14:paraId="6C76B14D" w14:textId="1F9AC066" w:rsidR="003334B2" w:rsidRPr="003334B2" w:rsidRDefault="003334B2" w:rsidP="00520F9B">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ru-RU"/>
        </w:rPr>
        <w:t>Како иницијативата придонела за одржлива промена?</w:t>
      </w:r>
      <w:r w:rsidRPr="003334B2">
        <w:rPr>
          <w:rFonts w:ascii="Calibri" w:hAnsi="Calibri" w:cs="Calibri"/>
          <w:sz w:val="22"/>
          <w:szCs w:val="22"/>
        </w:rPr>
        <w:t> </w:t>
      </w:r>
      <w:r w:rsidRPr="003334B2">
        <w:rPr>
          <w:rFonts w:ascii="Calibri" w:hAnsi="Calibri" w:cs="Calibri"/>
          <w:sz w:val="22"/>
          <w:szCs w:val="22"/>
          <w:lang w:val="ru-RU"/>
        </w:rPr>
        <w:t>(до 750 зборови, поддржано со квантитативни и квалитативни податоци)</w:t>
      </w:r>
    </w:p>
    <w:p w14:paraId="51680BD5" w14:textId="77777777" w:rsidR="003334B2" w:rsidRDefault="003334B2" w:rsidP="003334B2">
      <w:pPr>
        <w:pStyle w:val="ListParagraph"/>
        <w:ind w:left="450"/>
        <w:jc w:val="both"/>
        <w:rPr>
          <w:rFonts w:ascii="Calibri" w:hAnsi="Calibri" w:cs="Calibri"/>
          <w:sz w:val="22"/>
          <w:szCs w:val="22"/>
          <w:lang w:val="mk-MK"/>
        </w:rPr>
      </w:pPr>
    </w:p>
    <w:p w14:paraId="03780D76" w14:textId="22B1984B" w:rsidR="003334B2" w:rsidRPr="003334B2" w:rsidRDefault="00520F9B" w:rsidP="003334B2">
      <w:pPr>
        <w:pStyle w:val="ListParagraph"/>
        <w:numPr>
          <w:ilvl w:val="0"/>
          <w:numId w:val="6"/>
        </w:numPr>
        <w:ind w:left="450"/>
        <w:jc w:val="both"/>
        <w:rPr>
          <w:rFonts w:ascii="Calibri" w:hAnsi="Calibri" w:cs="Calibri"/>
          <w:sz w:val="22"/>
          <w:szCs w:val="22"/>
          <w:lang w:val="mk-MK"/>
        </w:rPr>
      </w:pPr>
      <w:r w:rsidRPr="003334B2">
        <w:rPr>
          <w:rFonts w:ascii="Calibri" w:hAnsi="Calibri" w:cs="Calibri"/>
          <w:sz w:val="22"/>
          <w:szCs w:val="22"/>
          <w:lang w:val="mk-MK"/>
        </w:rPr>
        <w:t>Потврдувам дека сите горенаведени информации се веродостојни и се одобрени од правниот застапник на компанијата</w:t>
      </w:r>
      <w:r w:rsidR="003334B2">
        <w:rPr>
          <w:rFonts w:ascii="Calibri" w:hAnsi="Calibri" w:cs="Calibri"/>
          <w:sz w:val="22"/>
          <w:szCs w:val="22"/>
          <w:lang w:val="mk-MK"/>
        </w:rPr>
        <w:t xml:space="preserve"> </w:t>
      </w:r>
      <w:r w:rsidR="003334B2">
        <w:rPr>
          <w:rFonts w:ascii="Calibri" w:hAnsi="Calibri" w:cs="Calibri"/>
          <w:sz w:val="22"/>
          <w:szCs w:val="22"/>
          <w:lang w:val="mk-MK"/>
        </w:rPr>
        <w:t>(означете го соодветното поле)</w:t>
      </w:r>
      <w:r w:rsidRPr="003334B2">
        <w:rPr>
          <w:rFonts w:ascii="Calibri" w:hAnsi="Calibri" w:cs="Calibri"/>
          <w:sz w:val="22"/>
          <w:szCs w:val="22"/>
          <w:lang w:val="mk-MK"/>
        </w:rPr>
        <w:t xml:space="preserve">: </w:t>
      </w:r>
    </w:p>
    <w:p w14:paraId="79ACF33B" w14:textId="6FABDD20" w:rsidR="00520F9B" w:rsidRPr="003334B2" w:rsidRDefault="003334B2" w:rsidP="00EC6BF4">
      <w:pPr>
        <w:pStyle w:val="ListParagraph"/>
        <w:ind w:left="450"/>
        <w:jc w:val="both"/>
        <w:rPr>
          <w:rFonts w:ascii="Calibri" w:hAnsi="Calibri" w:cs="Calibri"/>
          <w:sz w:val="22"/>
          <w:szCs w:val="22"/>
          <w:lang w:val="mk-MK"/>
        </w:rPr>
      </w:pPr>
      <w:sdt>
        <w:sdtPr>
          <w:rPr>
            <w:rFonts w:ascii="MS Gothic" w:eastAsia="MS Gothic" w:hAnsi="MS Gothic" w:cs="Calibri"/>
            <w:sz w:val="22"/>
            <w:szCs w:val="22"/>
            <w:lang w:val="mk-MK"/>
          </w:rPr>
          <w:id w:val="-1931035011"/>
          <w14:checkbox>
            <w14:checked w14:val="0"/>
            <w14:checkedState w14:val="2612" w14:font="MS Gothic"/>
            <w14:uncheckedState w14:val="2610" w14:font="MS Gothic"/>
          </w14:checkbox>
        </w:sdtPr>
        <w:sdtContent>
          <w:r w:rsidRPr="003334B2">
            <w:rPr>
              <w:rFonts w:ascii="MS Gothic" w:eastAsia="MS Gothic" w:hAnsi="MS Gothic" w:cs="Calibri" w:hint="eastAsia"/>
              <w:sz w:val="22"/>
              <w:szCs w:val="22"/>
              <w:lang w:val="mk-MK"/>
            </w:rPr>
            <w:t>☐</w:t>
          </w:r>
        </w:sdtContent>
      </w:sdt>
      <w:r w:rsidR="00520F9B" w:rsidRPr="003334B2">
        <w:rPr>
          <w:rFonts w:ascii="Calibri" w:hAnsi="Calibri" w:cs="Calibri"/>
          <w:sz w:val="22"/>
          <w:szCs w:val="22"/>
          <w:lang w:val="mk-MK"/>
        </w:rPr>
        <w:t>Да</w:t>
      </w:r>
    </w:p>
    <w:p w14:paraId="7AFC13B1" w14:textId="4E7A9216" w:rsidR="00520F9B" w:rsidRPr="00863919" w:rsidRDefault="003334B2" w:rsidP="00EC6BF4">
      <w:pPr>
        <w:pStyle w:val="ListParagraph"/>
        <w:ind w:left="450"/>
        <w:jc w:val="both"/>
        <w:rPr>
          <w:rFonts w:ascii="Calibri" w:hAnsi="Calibri" w:cs="Calibri"/>
          <w:sz w:val="22"/>
          <w:szCs w:val="22"/>
          <w:lang w:val="mk-MK"/>
        </w:rPr>
      </w:pPr>
      <w:sdt>
        <w:sdtPr>
          <w:rPr>
            <w:rFonts w:ascii="Calibri" w:hAnsi="Calibri" w:cs="Calibri"/>
            <w:sz w:val="22"/>
            <w:szCs w:val="22"/>
            <w:lang w:val="mk-MK"/>
          </w:rPr>
          <w:id w:val="-1446073760"/>
          <w14:checkbox>
            <w14:checked w14:val="0"/>
            <w14:checkedState w14:val="2612" w14:font="MS Gothic"/>
            <w14:uncheckedState w14:val="2610" w14:font="MS Gothic"/>
          </w14:checkbox>
        </w:sdtPr>
        <w:sdtContent>
          <w:r>
            <w:rPr>
              <w:rFonts w:ascii="MS Gothic" w:eastAsia="MS Gothic" w:hAnsi="MS Gothic" w:cs="Calibri" w:hint="eastAsia"/>
              <w:sz w:val="22"/>
              <w:szCs w:val="22"/>
              <w:lang w:val="mk-MK"/>
            </w:rPr>
            <w:t>☐</w:t>
          </w:r>
        </w:sdtContent>
      </w:sdt>
      <w:r w:rsidR="00520F9B" w:rsidRPr="00863919">
        <w:rPr>
          <w:rFonts w:ascii="Calibri" w:hAnsi="Calibri" w:cs="Calibri"/>
          <w:sz w:val="22"/>
          <w:szCs w:val="22"/>
          <w:lang w:val="mk-MK"/>
        </w:rPr>
        <w:t>Не</w:t>
      </w:r>
    </w:p>
    <w:p w14:paraId="2F252E0B" w14:textId="77777777" w:rsidR="00863919" w:rsidRPr="00520F9B" w:rsidRDefault="00863919" w:rsidP="00863919"/>
    <w:sectPr w:rsidR="00863919" w:rsidRPr="00520F9B" w:rsidSect="0086391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8D9"/>
    <w:multiLevelType w:val="hybridMultilevel"/>
    <w:tmpl w:val="306AB786"/>
    <w:lvl w:ilvl="0" w:tplc="0A64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169D3"/>
    <w:multiLevelType w:val="hybridMultilevel"/>
    <w:tmpl w:val="FD5E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C2DA7"/>
    <w:multiLevelType w:val="hybridMultilevel"/>
    <w:tmpl w:val="12D8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A4088"/>
    <w:multiLevelType w:val="hybridMultilevel"/>
    <w:tmpl w:val="269A52B8"/>
    <w:lvl w:ilvl="0" w:tplc="F7ECD46E">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77A61"/>
    <w:multiLevelType w:val="hybridMultilevel"/>
    <w:tmpl w:val="785A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22F57"/>
    <w:multiLevelType w:val="hybridMultilevel"/>
    <w:tmpl w:val="D35E6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5776103">
    <w:abstractNumId w:val="2"/>
  </w:num>
  <w:num w:numId="2" w16cid:durableId="1801533017">
    <w:abstractNumId w:val="4"/>
  </w:num>
  <w:num w:numId="3" w16cid:durableId="220869695">
    <w:abstractNumId w:val="3"/>
  </w:num>
  <w:num w:numId="4" w16cid:durableId="1831364601">
    <w:abstractNumId w:val="1"/>
  </w:num>
  <w:num w:numId="5" w16cid:durableId="2000377406">
    <w:abstractNumId w:val="5"/>
  </w:num>
  <w:num w:numId="6" w16cid:durableId="82936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19"/>
    <w:rsid w:val="000A3B03"/>
    <w:rsid w:val="000D273D"/>
    <w:rsid w:val="001906DD"/>
    <w:rsid w:val="00203672"/>
    <w:rsid w:val="003334B2"/>
    <w:rsid w:val="003F1BA9"/>
    <w:rsid w:val="00520F9B"/>
    <w:rsid w:val="006C35D7"/>
    <w:rsid w:val="007C4582"/>
    <w:rsid w:val="0085385F"/>
    <w:rsid w:val="00863919"/>
    <w:rsid w:val="00885069"/>
    <w:rsid w:val="00A068E5"/>
    <w:rsid w:val="00AA10B0"/>
    <w:rsid w:val="00C2473B"/>
    <w:rsid w:val="00C72DA8"/>
    <w:rsid w:val="00E6533E"/>
    <w:rsid w:val="00E9041A"/>
    <w:rsid w:val="00EC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75EF"/>
  <w15:chartTrackingRefBased/>
  <w15:docId w15:val="{44B17467-C314-4F92-8FB3-0BFE37F5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19"/>
    <w:rPr>
      <w:rFonts w:eastAsiaTheme="majorEastAsia" w:cstheme="majorBidi"/>
      <w:color w:val="272727" w:themeColor="text1" w:themeTint="D8"/>
    </w:rPr>
  </w:style>
  <w:style w:type="paragraph" w:styleId="Title">
    <w:name w:val="Title"/>
    <w:basedOn w:val="Normal"/>
    <w:next w:val="Normal"/>
    <w:link w:val="TitleChar"/>
    <w:uiPriority w:val="10"/>
    <w:qFormat/>
    <w:rsid w:val="00863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19"/>
    <w:pPr>
      <w:spacing w:before="160"/>
      <w:jc w:val="center"/>
    </w:pPr>
    <w:rPr>
      <w:i/>
      <w:iCs/>
      <w:color w:val="404040" w:themeColor="text1" w:themeTint="BF"/>
    </w:rPr>
  </w:style>
  <w:style w:type="character" w:customStyle="1" w:styleId="QuoteChar">
    <w:name w:val="Quote Char"/>
    <w:basedOn w:val="DefaultParagraphFont"/>
    <w:link w:val="Quote"/>
    <w:uiPriority w:val="29"/>
    <w:rsid w:val="00863919"/>
    <w:rPr>
      <w:i/>
      <w:iCs/>
      <w:color w:val="404040" w:themeColor="text1" w:themeTint="BF"/>
    </w:rPr>
  </w:style>
  <w:style w:type="paragraph" w:styleId="ListParagraph">
    <w:name w:val="List Paragraph"/>
    <w:basedOn w:val="Normal"/>
    <w:uiPriority w:val="34"/>
    <w:qFormat/>
    <w:rsid w:val="00863919"/>
    <w:pPr>
      <w:ind w:left="720"/>
      <w:contextualSpacing/>
    </w:pPr>
  </w:style>
  <w:style w:type="character" w:styleId="IntenseEmphasis">
    <w:name w:val="Intense Emphasis"/>
    <w:basedOn w:val="DefaultParagraphFont"/>
    <w:uiPriority w:val="21"/>
    <w:qFormat/>
    <w:rsid w:val="00863919"/>
    <w:rPr>
      <w:i/>
      <w:iCs/>
      <w:color w:val="0F4761" w:themeColor="accent1" w:themeShade="BF"/>
    </w:rPr>
  </w:style>
  <w:style w:type="paragraph" w:styleId="IntenseQuote">
    <w:name w:val="Intense Quote"/>
    <w:basedOn w:val="Normal"/>
    <w:next w:val="Normal"/>
    <w:link w:val="IntenseQuoteChar"/>
    <w:uiPriority w:val="30"/>
    <w:qFormat/>
    <w:rsid w:val="0086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19"/>
    <w:rPr>
      <w:i/>
      <w:iCs/>
      <w:color w:val="0F4761" w:themeColor="accent1" w:themeShade="BF"/>
    </w:rPr>
  </w:style>
  <w:style w:type="character" w:styleId="IntenseReference">
    <w:name w:val="Intense Reference"/>
    <w:basedOn w:val="DefaultParagraphFont"/>
    <w:uiPriority w:val="32"/>
    <w:qFormat/>
    <w:rsid w:val="00863919"/>
    <w:rPr>
      <w:b/>
      <w:bCs/>
      <w:smallCaps/>
      <w:color w:val="0F4761" w:themeColor="accent1" w:themeShade="BF"/>
      <w:spacing w:val="5"/>
    </w:rPr>
  </w:style>
  <w:style w:type="character" w:styleId="Hyperlink">
    <w:name w:val="Hyperlink"/>
    <w:basedOn w:val="DefaultParagraphFont"/>
    <w:uiPriority w:val="99"/>
    <w:unhideWhenUsed/>
    <w:rsid w:val="00885069"/>
    <w:rPr>
      <w:color w:val="467886" w:themeColor="hyperlink"/>
      <w:u w:val="single"/>
    </w:rPr>
  </w:style>
  <w:style w:type="table" w:styleId="TableGrid">
    <w:name w:val="Table Grid"/>
    <w:basedOn w:val="TableNormal"/>
    <w:uiPriority w:val="39"/>
    <w:rsid w:val="0085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Trajkovski</dc:creator>
  <cp:keywords/>
  <dc:description/>
  <cp:lastModifiedBy>Irina Hadji Mitova</cp:lastModifiedBy>
  <cp:revision>12</cp:revision>
  <dcterms:created xsi:type="dcterms:W3CDTF">2025-10-03T12:17:00Z</dcterms:created>
  <dcterms:modified xsi:type="dcterms:W3CDTF">2026-03-26T10:50:00Z</dcterms:modified>
</cp:coreProperties>
</file>